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79" w:rsidRPr="00064DB2" w:rsidRDefault="008D33C9" w:rsidP="001729E4">
      <w:pPr>
        <w:pStyle w:val="NoSpacing"/>
        <w:jc w:val="center"/>
        <w:rPr>
          <w:rFonts w:ascii="Arial" w:hAnsi="Arial" w:cs="Arial"/>
          <w:b/>
        </w:rPr>
      </w:pPr>
      <w:r w:rsidRPr="00064DB2">
        <w:rPr>
          <w:rFonts w:ascii="Arial" w:hAnsi="Arial" w:cs="Arial"/>
          <w:b/>
        </w:rPr>
        <w:t>KOMORA MAGISTARA FARMACIJE TUZLANSKOG KANTONA</w:t>
      </w: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  <w:r w:rsidRPr="00064DB2">
        <w:rPr>
          <w:rFonts w:ascii="Arial" w:hAnsi="Arial" w:cs="Arial"/>
          <w:b/>
        </w:rPr>
        <w:t>P R A V I L N I K</w:t>
      </w:r>
    </w:p>
    <w:p w:rsidR="00434CAB" w:rsidRPr="00064DB2" w:rsidRDefault="00434CAB" w:rsidP="001729E4">
      <w:pPr>
        <w:pStyle w:val="NoSpacing"/>
        <w:jc w:val="center"/>
        <w:rPr>
          <w:rFonts w:ascii="Arial" w:hAnsi="Arial" w:cs="Arial"/>
          <w:b/>
        </w:rPr>
      </w:pPr>
    </w:p>
    <w:p w:rsidR="00E31E66" w:rsidRPr="00A92BB6" w:rsidRDefault="009F50C0" w:rsidP="00E31E66">
      <w:pPr>
        <w:pStyle w:val="NoSpacing"/>
        <w:jc w:val="center"/>
        <w:rPr>
          <w:rFonts w:ascii="Arial" w:hAnsi="Arial" w:cs="Arial"/>
          <w:b/>
        </w:rPr>
      </w:pPr>
      <w:r w:rsidRPr="00064DB2">
        <w:rPr>
          <w:rFonts w:ascii="Arial" w:hAnsi="Arial" w:cs="Arial"/>
          <w:b/>
        </w:rPr>
        <w:t xml:space="preserve">O </w:t>
      </w:r>
      <w:r w:rsidR="001729E4" w:rsidRPr="00064DB2">
        <w:rPr>
          <w:rFonts w:ascii="Arial" w:hAnsi="Arial" w:cs="Arial"/>
          <w:b/>
        </w:rPr>
        <w:t xml:space="preserve">DODJELI </w:t>
      </w:r>
      <w:r w:rsidRPr="00064DB2">
        <w:rPr>
          <w:rFonts w:ascii="Arial" w:hAnsi="Arial" w:cs="Arial"/>
          <w:b/>
        </w:rPr>
        <w:t xml:space="preserve">NOVČANE </w:t>
      </w:r>
      <w:r w:rsidR="001729E4" w:rsidRPr="00064DB2">
        <w:rPr>
          <w:rFonts w:ascii="Arial" w:hAnsi="Arial" w:cs="Arial"/>
          <w:b/>
        </w:rPr>
        <w:t>POMOĆI</w:t>
      </w:r>
      <w:r w:rsidR="00E31E66" w:rsidRPr="00E31E66">
        <w:rPr>
          <w:rFonts w:ascii="Arial" w:hAnsi="Arial" w:cs="Arial"/>
          <w:b/>
        </w:rPr>
        <w:t xml:space="preserve"> </w:t>
      </w:r>
      <w:r w:rsidR="00E31E66" w:rsidRPr="00A92BB6">
        <w:rPr>
          <w:rFonts w:ascii="Arial" w:hAnsi="Arial" w:cs="Arial"/>
          <w:b/>
        </w:rPr>
        <w:t>ČLANOVIMA KOMORE I NJIHOVIM ČLANOVIMA UŽE PORODICE</w:t>
      </w:r>
    </w:p>
    <w:p w:rsidR="001729E4" w:rsidRPr="00064DB2" w:rsidRDefault="001729E4" w:rsidP="009F50C0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1729E4">
      <w:pPr>
        <w:pStyle w:val="NoSpacing"/>
        <w:jc w:val="center"/>
        <w:rPr>
          <w:rFonts w:ascii="Arial" w:hAnsi="Arial" w:cs="Arial"/>
          <w:b/>
        </w:rPr>
      </w:pPr>
    </w:p>
    <w:p w:rsidR="001729E4" w:rsidRPr="00064DB2" w:rsidRDefault="001729E4" w:rsidP="00434CAB">
      <w:pPr>
        <w:pStyle w:val="NoSpacing"/>
        <w:rPr>
          <w:rFonts w:ascii="Arial" w:hAnsi="Arial" w:cs="Arial"/>
          <w:b/>
        </w:rPr>
      </w:pPr>
    </w:p>
    <w:p w:rsidR="009F50C0" w:rsidRPr="00064DB2" w:rsidRDefault="009F50C0" w:rsidP="001729E4">
      <w:pPr>
        <w:pStyle w:val="NoSpacing"/>
        <w:jc w:val="both"/>
        <w:rPr>
          <w:rFonts w:ascii="Arial" w:hAnsi="Arial" w:cs="Arial"/>
        </w:rPr>
      </w:pPr>
    </w:p>
    <w:p w:rsidR="008D33C9" w:rsidRPr="00064DB2" w:rsidRDefault="008D33C9" w:rsidP="008D33C9">
      <w:pPr>
        <w:pStyle w:val="NoSpacing"/>
        <w:jc w:val="both"/>
        <w:rPr>
          <w:rFonts w:ascii="Arial" w:hAnsi="Arial" w:cs="Arial"/>
        </w:rPr>
      </w:pPr>
      <w:r w:rsidRPr="00064DB2">
        <w:rPr>
          <w:rFonts w:ascii="Arial" w:hAnsi="Arial" w:cs="Arial"/>
        </w:rPr>
        <w:t xml:space="preserve">Broj: </w:t>
      </w:r>
      <w:r w:rsidR="00DD715E">
        <w:rPr>
          <w:rFonts w:ascii="Arial" w:hAnsi="Arial" w:cs="Arial"/>
        </w:rPr>
        <w:t>01-785/18</w:t>
      </w:r>
      <w:r w:rsidRPr="00064DB2">
        <w:rPr>
          <w:rFonts w:ascii="Arial" w:hAnsi="Arial" w:cs="Arial"/>
        </w:rPr>
        <w:t>.</w:t>
      </w:r>
    </w:p>
    <w:p w:rsidR="008D33C9" w:rsidRPr="00064DB2" w:rsidRDefault="00DD715E" w:rsidP="008D33C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04.10.2018. godine</w:t>
      </w:r>
      <w:r w:rsidR="008D33C9" w:rsidRPr="00064DB2">
        <w:rPr>
          <w:rFonts w:ascii="Arial" w:hAnsi="Arial" w:cs="Arial"/>
        </w:rPr>
        <w:t>.</w:t>
      </w:r>
    </w:p>
    <w:p w:rsidR="001729E4" w:rsidRPr="008D33C9" w:rsidRDefault="001729E4" w:rsidP="001729E4">
      <w:pPr>
        <w:pStyle w:val="NoSpacing"/>
        <w:jc w:val="both"/>
        <w:rPr>
          <w:rFonts w:ascii="Arial" w:hAnsi="Arial" w:cs="Arial"/>
        </w:rPr>
      </w:pPr>
      <w:r w:rsidRPr="008D33C9">
        <w:rPr>
          <w:rFonts w:ascii="Arial" w:hAnsi="Arial" w:cs="Arial"/>
        </w:rPr>
        <w:lastRenderedPageBreak/>
        <w:t xml:space="preserve">Na </w:t>
      </w:r>
      <w:r w:rsidR="008D33C9" w:rsidRPr="008D33C9">
        <w:rPr>
          <w:rFonts w:ascii="Arial" w:hAnsi="Arial" w:cs="Arial"/>
        </w:rPr>
        <w:t>osnovu</w:t>
      </w:r>
      <w:r w:rsidRPr="008D33C9">
        <w:rPr>
          <w:rFonts w:ascii="Arial" w:hAnsi="Arial" w:cs="Arial"/>
        </w:rPr>
        <w:t xml:space="preserve"> član</w:t>
      </w:r>
      <w:r w:rsidR="008D33C9" w:rsidRPr="008D33C9">
        <w:rPr>
          <w:rFonts w:ascii="Arial" w:hAnsi="Arial" w:cs="Arial"/>
        </w:rPr>
        <w:t>a 35</w:t>
      </w:r>
      <w:r w:rsidRPr="008D33C9">
        <w:rPr>
          <w:rFonts w:ascii="Arial" w:hAnsi="Arial" w:cs="Arial"/>
        </w:rPr>
        <w:t xml:space="preserve">. </w:t>
      </w:r>
      <w:r w:rsidR="008D33C9" w:rsidRPr="008D33C9">
        <w:rPr>
          <w:rFonts w:ascii="Arial" w:hAnsi="Arial" w:cs="Arial"/>
        </w:rPr>
        <w:t xml:space="preserve">stav 3. alineja 5. Statuta Komore magistara farmacije Tuzlanskog kantona, Upravni odbor Komore </w:t>
      </w:r>
      <w:r w:rsidRPr="008D33C9">
        <w:rPr>
          <w:rFonts w:ascii="Arial" w:hAnsi="Arial" w:cs="Arial"/>
        </w:rPr>
        <w:t xml:space="preserve">na svojoj </w:t>
      </w:r>
      <w:r w:rsidR="008D33C9" w:rsidRPr="008D33C9">
        <w:rPr>
          <w:rFonts w:ascii="Arial" w:hAnsi="Arial" w:cs="Arial"/>
        </w:rPr>
        <w:t>VII</w:t>
      </w:r>
      <w:r w:rsidRPr="008D33C9">
        <w:rPr>
          <w:rFonts w:ascii="Arial" w:hAnsi="Arial" w:cs="Arial"/>
        </w:rPr>
        <w:t xml:space="preserve"> redovnoj sjednici održanoj </w:t>
      </w:r>
      <w:r w:rsidR="008D33C9" w:rsidRPr="008D33C9">
        <w:rPr>
          <w:rFonts w:ascii="Arial" w:hAnsi="Arial" w:cs="Arial"/>
        </w:rPr>
        <w:t>04.10.</w:t>
      </w:r>
      <w:r w:rsidRPr="008D33C9">
        <w:rPr>
          <w:rFonts w:ascii="Arial" w:hAnsi="Arial" w:cs="Arial"/>
        </w:rPr>
        <w:t>201</w:t>
      </w:r>
      <w:r w:rsidR="008D33C9" w:rsidRPr="008D33C9">
        <w:rPr>
          <w:rFonts w:ascii="Arial" w:hAnsi="Arial" w:cs="Arial"/>
        </w:rPr>
        <w:t>8</w:t>
      </w:r>
      <w:r w:rsidRPr="008D33C9">
        <w:rPr>
          <w:rFonts w:ascii="Arial" w:hAnsi="Arial" w:cs="Arial"/>
        </w:rPr>
        <w:t>. godine donosi</w:t>
      </w:r>
      <w:r w:rsidR="008D33C9" w:rsidRPr="008D33C9">
        <w:rPr>
          <w:rFonts w:ascii="Arial" w:hAnsi="Arial" w:cs="Arial"/>
        </w:rPr>
        <w:t>:</w:t>
      </w:r>
    </w:p>
    <w:p w:rsidR="001729E4" w:rsidRPr="00A92BB6" w:rsidRDefault="001729E4" w:rsidP="001729E4">
      <w:pPr>
        <w:pStyle w:val="NoSpacing"/>
        <w:jc w:val="both"/>
        <w:rPr>
          <w:rFonts w:ascii="Arial" w:hAnsi="Arial" w:cs="Arial"/>
        </w:rPr>
      </w:pPr>
    </w:p>
    <w:p w:rsidR="001729E4" w:rsidRPr="00A92BB6" w:rsidRDefault="001729E4" w:rsidP="001729E4">
      <w:pPr>
        <w:pStyle w:val="NoSpacing"/>
        <w:jc w:val="both"/>
        <w:rPr>
          <w:rFonts w:ascii="Arial" w:hAnsi="Arial" w:cs="Arial"/>
        </w:rPr>
      </w:pPr>
    </w:p>
    <w:p w:rsidR="00434CAB" w:rsidRPr="00A92BB6" w:rsidRDefault="00434CAB" w:rsidP="001729E4">
      <w:pPr>
        <w:pStyle w:val="NoSpacing"/>
        <w:jc w:val="both"/>
        <w:rPr>
          <w:rFonts w:ascii="Arial" w:hAnsi="Arial" w:cs="Arial"/>
        </w:rPr>
      </w:pPr>
    </w:p>
    <w:p w:rsidR="00434CAB" w:rsidRPr="00A92BB6" w:rsidRDefault="009F50C0" w:rsidP="009F50C0">
      <w:pPr>
        <w:pStyle w:val="NoSpacing"/>
        <w:jc w:val="center"/>
        <w:rPr>
          <w:rFonts w:ascii="Arial" w:hAnsi="Arial" w:cs="Arial"/>
          <w:b/>
        </w:rPr>
      </w:pPr>
      <w:r w:rsidRPr="00A92BB6">
        <w:rPr>
          <w:rFonts w:ascii="Arial" w:hAnsi="Arial" w:cs="Arial"/>
          <w:b/>
        </w:rPr>
        <w:t>P R A V I L N I K</w:t>
      </w:r>
    </w:p>
    <w:p w:rsidR="00434CAB" w:rsidRPr="00A92BB6" w:rsidRDefault="00434CAB" w:rsidP="00434CAB">
      <w:pPr>
        <w:pStyle w:val="NoSpacing"/>
        <w:jc w:val="center"/>
        <w:rPr>
          <w:rFonts w:ascii="Arial" w:hAnsi="Arial" w:cs="Arial"/>
          <w:b/>
        </w:rPr>
      </w:pPr>
    </w:p>
    <w:p w:rsidR="00434CAB" w:rsidRPr="00A92BB6" w:rsidRDefault="00434CAB" w:rsidP="00434CAB">
      <w:pPr>
        <w:pStyle w:val="NoSpacing"/>
        <w:jc w:val="center"/>
        <w:rPr>
          <w:rFonts w:ascii="Arial" w:hAnsi="Arial" w:cs="Arial"/>
          <w:b/>
        </w:rPr>
      </w:pPr>
      <w:r w:rsidRPr="00A92BB6">
        <w:rPr>
          <w:rFonts w:ascii="Arial" w:hAnsi="Arial" w:cs="Arial"/>
          <w:b/>
        </w:rPr>
        <w:t xml:space="preserve"> O DODJELI </w:t>
      </w:r>
      <w:r w:rsidR="009F50C0" w:rsidRPr="00A92BB6">
        <w:rPr>
          <w:rFonts w:ascii="Arial" w:hAnsi="Arial" w:cs="Arial"/>
          <w:b/>
        </w:rPr>
        <w:t xml:space="preserve">NOVČANE </w:t>
      </w:r>
      <w:r w:rsidRPr="00A92BB6">
        <w:rPr>
          <w:rFonts w:ascii="Arial" w:hAnsi="Arial" w:cs="Arial"/>
          <w:b/>
        </w:rPr>
        <w:t>POMOĆI</w:t>
      </w:r>
      <w:r w:rsidR="008F5B22" w:rsidRPr="00A92BB6">
        <w:rPr>
          <w:rFonts w:ascii="Arial" w:hAnsi="Arial" w:cs="Arial"/>
          <w:b/>
        </w:rPr>
        <w:t xml:space="preserve"> ČLANOVIMA KOMORE I NJIHOVIM ČLANOVIMA </w:t>
      </w:r>
      <w:r w:rsidR="00F176FE" w:rsidRPr="00A92BB6">
        <w:rPr>
          <w:rFonts w:ascii="Arial" w:hAnsi="Arial" w:cs="Arial"/>
          <w:b/>
        </w:rPr>
        <w:t xml:space="preserve">UŽE </w:t>
      </w:r>
      <w:r w:rsidR="008F5B22" w:rsidRPr="00A92BB6">
        <w:rPr>
          <w:rFonts w:ascii="Arial" w:hAnsi="Arial" w:cs="Arial"/>
          <w:b/>
        </w:rPr>
        <w:t>PORODICE</w:t>
      </w:r>
    </w:p>
    <w:p w:rsidR="00434CAB" w:rsidRPr="00A92BB6" w:rsidRDefault="00434CAB" w:rsidP="00434CAB">
      <w:pPr>
        <w:pStyle w:val="NoSpacing"/>
        <w:jc w:val="center"/>
        <w:rPr>
          <w:rFonts w:ascii="Arial" w:hAnsi="Arial" w:cs="Arial"/>
          <w:b/>
        </w:rPr>
      </w:pPr>
    </w:p>
    <w:p w:rsidR="00434CAB" w:rsidRPr="00A92BB6" w:rsidRDefault="00434CAB" w:rsidP="009F50C0">
      <w:pPr>
        <w:pStyle w:val="NoSpacing"/>
        <w:jc w:val="both"/>
        <w:rPr>
          <w:rFonts w:ascii="Arial" w:hAnsi="Arial" w:cs="Arial"/>
          <w:b/>
        </w:rPr>
      </w:pPr>
    </w:p>
    <w:p w:rsidR="009F50C0" w:rsidRPr="00A92BB6" w:rsidRDefault="009F50C0" w:rsidP="009F50C0">
      <w:pPr>
        <w:pStyle w:val="NoSpacing"/>
        <w:jc w:val="both"/>
        <w:rPr>
          <w:rFonts w:ascii="Arial" w:hAnsi="Arial" w:cs="Arial"/>
          <w:b/>
        </w:rPr>
      </w:pPr>
      <w:r w:rsidRPr="00A92BB6">
        <w:rPr>
          <w:rFonts w:ascii="Arial" w:hAnsi="Arial" w:cs="Arial"/>
          <w:b/>
        </w:rPr>
        <w:t>I. OPĆE ODREDBE</w:t>
      </w:r>
    </w:p>
    <w:p w:rsidR="003A5D2F" w:rsidRPr="00A92BB6" w:rsidRDefault="003A5D2F" w:rsidP="009F50C0">
      <w:pPr>
        <w:pStyle w:val="NoSpacing"/>
        <w:jc w:val="both"/>
        <w:rPr>
          <w:rFonts w:ascii="Arial" w:hAnsi="Arial" w:cs="Arial"/>
          <w:b/>
        </w:rPr>
      </w:pPr>
    </w:p>
    <w:p w:rsidR="00434CAB" w:rsidRPr="00A92BB6" w:rsidRDefault="008F5B22" w:rsidP="00434CAB">
      <w:pPr>
        <w:pStyle w:val="NoSpacing"/>
        <w:jc w:val="center"/>
        <w:rPr>
          <w:rFonts w:ascii="Arial" w:hAnsi="Arial" w:cs="Arial"/>
        </w:rPr>
      </w:pPr>
      <w:r w:rsidRPr="00A92BB6">
        <w:rPr>
          <w:rFonts w:ascii="Arial" w:hAnsi="Arial" w:cs="Arial"/>
        </w:rPr>
        <w:t>Član</w:t>
      </w:r>
      <w:r w:rsidR="00434CAB" w:rsidRPr="00A92BB6">
        <w:rPr>
          <w:rFonts w:ascii="Arial" w:hAnsi="Arial" w:cs="Arial"/>
        </w:rPr>
        <w:t xml:space="preserve"> 1.</w:t>
      </w:r>
    </w:p>
    <w:p w:rsidR="00C8740D" w:rsidRPr="00A92BB6" w:rsidRDefault="00272068" w:rsidP="00272068">
      <w:pPr>
        <w:pStyle w:val="NoSpacing"/>
        <w:jc w:val="both"/>
        <w:rPr>
          <w:rFonts w:ascii="Arial" w:hAnsi="Arial" w:cs="Arial"/>
          <w:color w:val="0070C0"/>
        </w:rPr>
      </w:pPr>
      <w:r w:rsidRPr="00A92BB6">
        <w:rPr>
          <w:rFonts w:ascii="Arial" w:hAnsi="Arial" w:cs="Arial"/>
        </w:rPr>
        <w:t xml:space="preserve">Ovim Pravilnikom o dodjeli pomoći članovima Komore i njihovim </w:t>
      </w:r>
      <w:r w:rsidR="008F5B22" w:rsidRPr="00A92BB6">
        <w:rPr>
          <w:rFonts w:ascii="Arial" w:hAnsi="Arial" w:cs="Arial"/>
        </w:rPr>
        <w:t xml:space="preserve">članovima </w:t>
      </w:r>
      <w:r w:rsidR="00F176FE" w:rsidRPr="00A92BB6">
        <w:rPr>
          <w:rFonts w:ascii="Arial" w:hAnsi="Arial" w:cs="Arial"/>
        </w:rPr>
        <w:t xml:space="preserve">uže </w:t>
      </w:r>
      <w:r w:rsidR="008F5B22" w:rsidRPr="00A92BB6">
        <w:rPr>
          <w:rFonts w:ascii="Arial" w:hAnsi="Arial" w:cs="Arial"/>
        </w:rPr>
        <w:t xml:space="preserve">porodice </w:t>
      </w:r>
      <w:r w:rsidRPr="00A92BB6">
        <w:rPr>
          <w:rFonts w:ascii="Arial" w:hAnsi="Arial" w:cs="Arial"/>
        </w:rPr>
        <w:t xml:space="preserve">(dalje u tekstu: Pravilnik) određuju se izvori sredstava, namjena i visina, uvjeti te postupak za dodjelu pomoći članovima </w:t>
      </w:r>
      <w:r w:rsidR="008F5B22" w:rsidRPr="00A92BB6">
        <w:rPr>
          <w:rFonts w:ascii="Arial" w:hAnsi="Arial" w:cs="Arial"/>
        </w:rPr>
        <w:t xml:space="preserve">Komore magistara farmacije Tuzlanskog kantona </w:t>
      </w:r>
      <w:r w:rsidRPr="00A92BB6">
        <w:rPr>
          <w:rFonts w:ascii="Arial" w:hAnsi="Arial" w:cs="Arial"/>
        </w:rPr>
        <w:t xml:space="preserve">(dalje u tekstu: Komora) i njihovim </w:t>
      </w:r>
      <w:r w:rsidR="008F5B22" w:rsidRPr="00A92BB6">
        <w:rPr>
          <w:rFonts w:ascii="Arial" w:hAnsi="Arial" w:cs="Arial"/>
        </w:rPr>
        <w:t xml:space="preserve">članovima </w:t>
      </w:r>
      <w:r w:rsidR="00671F9C">
        <w:rPr>
          <w:rFonts w:ascii="Arial" w:hAnsi="Arial" w:cs="Arial"/>
        </w:rPr>
        <w:t xml:space="preserve">uže </w:t>
      </w:r>
      <w:r w:rsidR="008F5B22" w:rsidRPr="00A92BB6">
        <w:rPr>
          <w:rFonts w:ascii="Arial" w:hAnsi="Arial" w:cs="Arial"/>
        </w:rPr>
        <w:t>porodice</w:t>
      </w:r>
      <w:r w:rsidR="00671F9C">
        <w:rPr>
          <w:rFonts w:ascii="Arial" w:hAnsi="Arial" w:cs="Arial"/>
          <w:color w:val="0070C0"/>
        </w:rPr>
        <w:t>.</w:t>
      </w:r>
    </w:p>
    <w:p w:rsidR="00C8740D" w:rsidRPr="00A92BB6" w:rsidRDefault="00C8740D" w:rsidP="00434CAB">
      <w:pPr>
        <w:pStyle w:val="NoSpacing"/>
        <w:jc w:val="both"/>
        <w:rPr>
          <w:rFonts w:ascii="Arial" w:hAnsi="Arial" w:cs="Arial"/>
        </w:rPr>
      </w:pPr>
    </w:p>
    <w:p w:rsidR="00C8740D" w:rsidRPr="00A92BB6" w:rsidRDefault="003A5D2F" w:rsidP="00C8740D">
      <w:pPr>
        <w:pStyle w:val="NoSpacing"/>
        <w:jc w:val="center"/>
        <w:rPr>
          <w:rFonts w:ascii="Arial" w:hAnsi="Arial" w:cs="Arial"/>
        </w:rPr>
      </w:pPr>
      <w:r w:rsidRPr="00A92BB6">
        <w:rPr>
          <w:rFonts w:ascii="Arial" w:hAnsi="Arial" w:cs="Arial"/>
        </w:rPr>
        <w:t>Član</w:t>
      </w:r>
      <w:r w:rsidR="00C8740D" w:rsidRPr="00A92BB6">
        <w:rPr>
          <w:rFonts w:ascii="Arial" w:hAnsi="Arial" w:cs="Arial"/>
        </w:rPr>
        <w:t xml:space="preserve"> 2.</w:t>
      </w:r>
    </w:p>
    <w:p w:rsidR="00C8740D" w:rsidRPr="00A92BB6" w:rsidRDefault="003A5D2F" w:rsidP="00C8740D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>Za dodjelu  pomoći iz član</w:t>
      </w:r>
      <w:r w:rsidR="009F50C0" w:rsidRPr="00A92BB6">
        <w:rPr>
          <w:rFonts w:ascii="Arial" w:hAnsi="Arial" w:cs="Arial"/>
        </w:rPr>
        <w:t>a 1. ovog Pravilnika, Komora osniva poseban Fond</w:t>
      </w:r>
      <w:r w:rsidR="002052C8" w:rsidRPr="00A92BB6">
        <w:rPr>
          <w:rFonts w:ascii="Arial" w:hAnsi="Arial" w:cs="Arial"/>
        </w:rPr>
        <w:t xml:space="preserve"> </w:t>
      </w:r>
      <w:r w:rsidR="009F50C0" w:rsidRPr="00A92BB6">
        <w:rPr>
          <w:rFonts w:ascii="Arial" w:hAnsi="Arial" w:cs="Arial"/>
        </w:rPr>
        <w:t>(u daljnjem tekstu: Fond).</w:t>
      </w:r>
    </w:p>
    <w:p w:rsidR="009F50C0" w:rsidRPr="00A92BB6" w:rsidRDefault="009F50C0" w:rsidP="00C8740D">
      <w:pPr>
        <w:pStyle w:val="NoSpacing"/>
        <w:jc w:val="both"/>
        <w:rPr>
          <w:rFonts w:ascii="Arial" w:hAnsi="Arial" w:cs="Arial"/>
          <w:color w:val="FF0000"/>
        </w:rPr>
      </w:pPr>
    </w:p>
    <w:p w:rsidR="009F50C0" w:rsidRPr="00A92BB6" w:rsidRDefault="009F50C0" w:rsidP="009F50C0">
      <w:pPr>
        <w:pStyle w:val="NoSpacing"/>
        <w:jc w:val="center"/>
        <w:rPr>
          <w:rFonts w:ascii="Arial" w:hAnsi="Arial" w:cs="Arial"/>
        </w:rPr>
      </w:pPr>
      <w:r w:rsidRPr="00A92BB6">
        <w:rPr>
          <w:rFonts w:ascii="Arial" w:hAnsi="Arial" w:cs="Arial"/>
        </w:rPr>
        <w:t>Član 3.</w:t>
      </w:r>
    </w:p>
    <w:p w:rsidR="0037796D" w:rsidRPr="00A92BB6" w:rsidRDefault="002A628C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92BB6">
        <w:rPr>
          <w:rFonts w:ascii="Arial" w:hAnsi="Arial" w:cs="Arial"/>
          <w:color w:val="auto"/>
          <w:sz w:val="22"/>
          <w:szCs w:val="22"/>
        </w:rPr>
        <w:t>Sredstva F</w:t>
      </w:r>
      <w:r w:rsidR="0037796D" w:rsidRPr="00A92BB6">
        <w:rPr>
          <w:rFonts w:ascii="Arial" w:hAnsi="Arial" w:cs="Arial"/>
          <w:color w:val="auto"/>
          <w:sz w:val="22"/>
          <w:szCs w:val="22"/>
        </w:rPr>
        <w:t xml:space="preserve">onda osiguravaju se iz : </w:t>
      </w:r>
    </w:p>
    <w:p w:rsidR="002A628C" w:rsidRPr="003D3A3F" w:rsidRDefault="003D3A3F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D3A3F">
        <w:rPr>
          <w:rFonts w:ascii="Arial" w:hAnsi="Arial" w:cs="Arial"/>
          <w:color w:val="auto"/>
          <w:sz w:val="22"/>
          <w:szCs w:val="22"/>
        </w:rPr>
        <w:t>-</w:t>
      </w:r>
      <w:r w:rsidR="002A628C" w:rsidRPr="003D3A3F">
        <w:rPr>
          <w:rFonts w:ascii="Arial" w:hAnsi="Arial" w:cs="Arial"/>
          <w:color w:val="auto"/>
          <w:sz w:val="22"/>
          <w:szCs w:val="22"/>
        </w:rPr>
        <w:t xml:space="preserve"> ukupno ostvarenih prihoda od članarine i upisnine u tekućoj godini, sukladno finansijskom planu Komore, </w:t>
      </w:r>
    </w:p>
    <w:p w:rsidR="0037796D" w:rsidRPr="003D3A3F" w:rsidRDefault="0037796D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D3A3F">
        <w:rPr>
          <w:rFonts w:ascii="Arial" w:hAnsi="Arial" w:cs="Arial"/>
          <w:color w:val="auto"/>
          <w:sz w:val="22"/>
          <w:szCs w:val="22"/>
        </w:rPr>
        <w:t xml:space="preserve">- dobrovoljnih priloga članova Komore i drugih fizičkih i pravnih osoba, i poklona; </w:t>
      </w:r>
    </w:p>
    <w:p w:rsidR="00AC7875" w:rsidRPr="003D3A3F" w:rsidRDefault="002A628C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D3A3F">
        <w:rPr>
          <w:rFonts w:ascii="Arial" w:hAnsi="Arial" w:cs="Arial"/>
          <w:color w:val="auto"/>
          <w:sz w:val="22"/>
          <w:szCs w:val="22"/>
        </w:rPr>
        <w:t>-</w:t>
      </w:r>
      <w:r w:rsidR="003D3A3F">
        <w:rPr>
          <w:rFonts w:ascii="Arial" w:hAnsi="Arial" w:cs="Arial"/>
          <w:color w:val="auto"/>
          <w:sz w:val="22"/>
          <w:szCs w:val="22"/>
        </w:rPr>
        <w:t xml:space="preserve"> </w:t>
      </w:r>
      <w:r w:rsidRPr="003D3A3F">
        <w:rPr>
          <w:rFonts w:ascii="Arial" w:hAnsi="Arial" w:cs="Arial"/>
          <w:color w:val="auto"/>
          <w:sz w:val="22"/>
          <w:szCs w:val="22"/>
        </w:rPr>
        <w:t>ostalih finans</w:t>
      </w:r>
      <w:r w:rsidR="00AC7875" w:rsidRPr="003D3A3F">
        <w:rPr>
          <w:rFonts w:ascii="Arial" w:hAnsi="Arial" w:cs="Arial"/>
          <w:color w:val="auto"/>
          <w:sz w:val="22"/>
          <w:szCs w:val="22"/>
        </w:rPr>
        <w:t xml:space="preserve">ijskih sredstava Komore. </w:t>
      </w:r>
    </w:p>
    <w:p w:rsidR="00272068" w:rsidRPr="00A92BB6" w:rsidRDefault="00272068" w:rsidP="009F50C0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B81874" w:rsidRPr="00A92BB6" w:rsidRDefault="00E16194" w:rsidP="00E84D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 4</w:t>
      </w:r>
      <w:r w:rsidR="00E84D4A" w:rsidRPr="00A92BB6">
        <w:rPr>
          <w:rFonts w:ascii="Arial" w:hAnsi="Arial" w:cs="Arial"/>
        </w:rPr>
        <w:t>.</w:t>
      </w:r>
    </w:p>
    <w:p w:rsidR="00E84D4A" w:rsidRPr="00A92BB6" w:rsidRDefault="00E84D4A" w:rsidP="00E84D4A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>Nadzor nad sredstvima Fonda</w:t>
      </w:r>
      <w:r w:rsidR="009F50C0" w:rsidRPr="00A92BB6">
        <w:rPr>
          <w:rFonts w:ascii="Arial" w:hAnsi="Arial" w:cs="Arial"/>
        </w:rPr>
        <w:t xml:space="preserve"> obavlja Nadzorni odbor Komore.</w:t>
      </w:r>
    </w:p>
    <w:p w:rsidR="00E84D4A" w:rsidRPr="00A92BB6" w:rsidRDefault="00E84D4A" w:rsidP="00E84D4A">
      <w:pPr>
        <w:pStyle w:val="NoSpacing"/>
        <w:jc w:val="both"/>
        <w:rPr>
          <w:rFonts w:ascii="Arial" w:hAnsi="Arial" w:cs="Arial"/>
          <w:color w:val="FF0000"/>
        </w:rPr>
      </w:pPr>
    </w:p>
    <w:p w:rsidR="009F50C0" w:rsidRPr="00440FBF" w:rsidRDefault="009F50C0" w:rsidP="00E84D4A">
      <w:pPr>
        <w:pStyle w:val="NoSpacing"/>
        <w:jc w:val="both"/>
        <w:rPr>
          <w:rFonts w:ascii="Arial" w:hAnsi="Arial" w:cs="Arial"/>
          <w:b/>
        </w:rPr>
      </w:pPr>
    </w:p>
    <w:p w:rsidR="00E84D4A" w:rsidRPr="00440FBF" w:rsidRDefault="009F50C0" w:rsidP="00E84D4A">
      <w:pPr>
        <w:pStyle w:val="NoSpacing"/>
        <w:jc w:val="both"/>
        <w:rPr>
          <w:rFonts w:ascii="Arial" w:hAnsi="Arial" w:cs="Arial"/>
          <w:b/>
        </w:rPr>
      </w:pPr>
      <w:r w:rsidRPr="00440FBF">
        <w:rPr>
          <w:rFonts w:ascii="Arial" w:hAnsi="Arial" w:cs="Arial"/>
          <w:b/>
        </w:rPr>
        <w:t>III. NOVČANA POMOĆ</w:t>
      </w:r>
    </w:p>
    <w:p w:rsidR="00434CAB" w:rsidRPr="00D361EF" w:rsidRDefault="00D361EF" w:rsidP="00434CAB">
      <w:pPr>
        <w:pStyle w:val="NoSpacing"/>
        <w:jc w:val="center"/>
        <w:rPr>
          <w:rFonts w:ascii="Arial" w:hAnsi="Arial" w:cs="Arial"/>
        </w:rPr>
      </w:pPr>
      <w:r w:rsidRPr="00D361EF">
        <w:rPr>
          <w:rFonts w:ascii="Arial" w:hAnsi="Arial" w:cs="Arial"/>
        </w:rPr>
        <w:t>Član</w:t>
      </w:r>
      <w:r w:rsidR="009F50C0" w:rsidRPr="00D361EF">
        <w:rPr>
          <w:rFonts w:ascii="Arial" w:hAnsi="Arial" w:cs="Arial"/>
        </w:rPr>
        <w:t xml:space="preserve"> </w:t>
      </w:r>
      <w:r w:rsidR="00E16194">
        <w:rPr>
          <w:rFonts w:ascii="Arial" w:hAnsi="Arial" w:cs="Arial"/>
        </w:rPr>
        <w:t>5</w:t>
      </w:r>
      <w:r w:rsidR="00434CAB" w:rsidRPr="00D361EF">
        <w:rPr>
          <w:rFonts w:ascii="Arial" w:hAnsi="Arial" w:cs="Arial"/>
        </w:rPr>
        <w:t>.</w:t>
      </w:r>
    </w:p>
    <w:p w:rsidR="00E84D4A" w:rsidRPr="00A92BB6" w:rsidRDefault="00021683" w:rsidP="00E84D4A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>Novčana pomoć isplaćuje se članu Komore</w:t>
      </w:r>
      <w:r w:rsidR="00F176FE" w:rsidRPr="00A92BB6">
        <w:rPr>
          <w:rFonts w:ascii="Arial" w:hAnsi="Arial" w:cs="Arial"/>
        </w:rPr>
        <w:t>, odnosno članu njegove</w:t>
      </w:r>
      <w:r w:rsidR="00D361EF">
        <w:rPr>
          <w:rFonts w:ascii="Arial" w:hAnsi="Arial" w:cs="Arial"/>
        </w:rPr>
        <w:t xml:space="preserve"> uže</w:t>
      </w:r>
      <w:r w:rsidR="00F176FE" w:rsidRPr="00A92BB6">
        <w:rPr>
          <w:rFonts w:ascii="Arial" w:hAnsi="Arial" w:cs="Arial"/>
        </w:rPr>
        <w:t xml:space="preserve"> porodice</w:t>
      </w:r>
      <w:r w:rsidRPr="00A92BB6">
        <w:rPr>
          <w:rFonts w:ascii="Arial" w:hAnsi="Arial" w:cs="Arial"/>
        </w:rPr>
        <w:t xml:space="preserve"> </w:t>
      </w:r>
      <w:r w:rsidR="009F50C0" w:rsidRPr="00A92BB6">
        <w:rPr>
          <w:rFonts w:ascii="Arial" w:hAnsi="Arial" w:cs="Arial"/>
        </w:rPr>
        <w:t>jednokratno i nepovratno.</w:t>
      </w:r>
    </w:p>
    <w:p w:rsidR="009F50C0" w:rsidRPr="00A92BB6" w:rsidRDefault="009F50C0" w:rsidP="00E84D4A">
      <w:pPr>
        <w:pStyle w:val="NoSpacing"/>
        <w:jc w:val="both"/>
        <w:rPr>
          <w:rFonts w:ascii="Arial" w:hAnsi="Arial" w:cs="Arial"/>
          <w:color w:val="FF0000"/>
        </w:rPr>
      </w:pPr>
    </w:p>
    <w:p w:rsidR="00E84D4A" w:rsidRPr="003356AE" w:rsidRDefault="00D361EF" w:rsidP="003356AE">
      <w:pPr>
        <w:pStyle w:val="NoSpacing"/>
        <w:jc w:val="center"/>
        <w:rPr>
          <w:rFonts w:ascii="Arial" w:hAnsi="Arial" w:cs="Arial"/>
        </w:rPr>
      </w:pPr>
      <w:r w:rsidRPr="003356AE">
        <w:rPr>
          <w:rFonts w:ascii="Arial" w:hAnsi="Arial" w:cs="Arial"/>
        </w:rPr>
        <w:t>Član</w:t>
      </w:r>
      <w:r w:rsidR="009F50C0" w:rsidRPr="003356AE">
        <w:rPr>
          <w:rFonts w:ascii="Arial" w:hAnsi="Arial" w:cs="Arial"/>
        </w:rPr>
        <w:t xml:space="preserve"> </w:t>
      </w:r>
      <w:r w:rsidR="00E16194">
        <w:rPr>
          <w:rFonts w:ascii="Arial" w:hAnsi="Arial" w:cs="Arial"/>
        </w:rPr>
        <w:t>6</w:t>
      </w:r>
      <w:r w:rsidR="00E84D4A" w:rsidRPr="003356AE">
        <w:rPr>
          <w:rFonts w:ascii="Arial" w:hAnsi="Arial" w:cs="Arial"/>
        </w:rPr>
        <w:t>.</w:t>
      </w:r>
    </w:p>
    <w:p w:rsidR="00B81874" w:rsidRPr="00A92BB6" w:rsidRDefault="00272068" w:rsidP="003356AE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 xml:space="preserve">Pravo na dodjelu novčane pomoć ima svaki član Komore koji </w:t>
      </w:r>
      <w:r w:rsidR="00781D5E">
        <w:rPr>
          <w:rFonts w:ascii="Arial" w:hAnsi="Arial" w:cs="Arial"/>
        </w:rPr>
        <w:t xml:space="preserve">je u članstvu minimalno 6 (šest) mjeseci, </w:t>
      </w:r>
      <w:r w:rsidRPr="00A92BB6">
        <w:rPr>
          <w:rFonts w:ascii="Arial" w:hAnsi="Arial" w:cs="Arial"/>
        </w:rPr>
        <w:t>uredno plaća članarinu</w:t>
      </w:r>
      <w:r w:rsidR="00F176FE" w:rsidRPr="00A92BB6">
        <w:rPr>
          <w:rFonts w:ascii="Arial" w:hAnsi="Arial" w:cs="Arial"/>
        </w:rPr>
        <w:t>,</w:t>
      </w:r>
      <w:r w:rsidRPr="00A92BB6">
        <w:rPr>
          <w:rFonts w:ascii="Arial" w:hAnsi="Arial" w:cs="Arial"/>
        </w:rPr>
        <w:t xml:space="preserve"> ima važeće Odobre</w:t>
      </w:r>
      <w:r w:rsidR="00F176FE" w:rsidRPr="00A92BB6">
        <w:rPr>
          <w:rFonts w:ascii="Arial" w:hAnsi="Arial" w:cs="Arial"/>
        </w:rPr>
        <w:t>nje za samostalan rad (licencu)</w:t>
      </w:r>
      <w:r w:rsidR="00B231CF">
        <w:rPr>
          <w:rFonts w:ascii="Arial" w:hAnsi="Arial" w:cs="Arial"/>
        </w:rPr>
        <w:t xml:space="preserve"> Komore magistara farmacije TK</w:t>
      </w:r>
      <w:r w:rsidR="00F176FE" w:rsidRPr="00A92BB6">
        <w:rPr>
          <w:rFonts w:ascii="Arial" w:hAnsi="Arial" w:cs="Arial"/>
        </w:rPr>
        <w:t xml:space="preserve"> i</w:t>
      </w:r>
      <w:r w:rsidR="008F5B22" w:rsidRPr="00A92BB6">
        <w:rPr>
          <w:rFonts w:ascii="Arial" w:hAnsi="Arial" w:cs="Arial"/>
        </w:rPr>
        <w:t xml:space="preserve"> </w:t>
      </w:r>
      <w:r w:rsidR="00F176FE" w:rsidRPr="00A92BB6">
        <w:rPr>
          <w:rFonts w:ascii="Arial" w:hAnsi="Arial" w:cs="Arial"/>
        </w:rPr>
        <w:t>i</w:t>
      </w:r>
      <w:r w:rsidR="008F5B22" w:rsidRPr="00A92BB6">
        <w:rPr>
          <w:rFonts w:ascii="Arial" w:hAnsi="Arial" w:cs="Arial"/>
        </w:rPr>
        <w:t>ma prebivalište u BiH.</w:t>
      </w:r>
    </w:p>
    <w:p w:rsidR="00272068" w:rsidRPr="00A92BB6" w:rsidRDefault="00272068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92BB6">
        <w:rPr>
          <w:rFonts w:ascii="Arial" w:hAnsi="Arial" w:cs="Arial"/>
          <w:color w:val="auto"/>
          <w:sz w:val="22"/>
          <w:szCs w:val="22"/>
        </w:rPr>
        <w:t>Pored č</w:t>
      </w:r>
      <w:r w:rsidR="00F176FE" w:rsidRPr="00A92BB6">
        <w:rPr>
          <w:rFonts w:ascii="Arial" w:hAnsi="Arial" w:cs="Arial"/>
          <w:color w:val="auto"/>
          <w:sz w:val="22"/>
          <w:szCs w:val="22"/>
        </w:rPr>
        <w:t>lana Komore iz stav</w:t>
      </w:r>
      <w:r w:rsidRPr="00A92BB6">
        <w:rPr>
          <w:rFonts w:ascii="Arial" w:hAnsi="Arial" w:cs="Arial"/>
          <w:color w:val="auto"/>
          <w:sz w:val="22"/>
          <w:szCs w:val="22"/>
        </w:rPr>
        <w:t xml:space="preserve">a 1. ovog člana, pravo na novčanu pomoć ima </w:t>
      </w:r>
      <w:r w:rsidR="00F176FE" w:rsidRPr="00A92BB6">
        <w:rPr>
          <w:rFonts w:ascii="Arial" w:hAnsi="Arial" w:cs="Arial"/>
          <w:color w:val="auto"/>
          <w:sz w:val="22"/>
          <w:szCs w:val="22"/>
        </w:rPr>
        <w:t xml:space="preserve">i njegov član uže porodice. </w:t>
      </w:r>
    </w:p>
    <w:p w:rsidR="00F176FE" w:rsidRPr="003356AE" w:rsidRDefault="00F176FE" w:rsidP="003356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356AE">
        <w:rPr>
          <w:rFonts w:ascii="Arial" w:hAnsi="Arial" w:cs="Arial"/>
          <w:color w:val="auto"/>
          <w:sz w:val="22"/>
          <w:szCs w:val="22"/>
        </w:rPr>
        <w:t>Članovima uže porodice iz stava 2. ovog č</w:t>
      </w:r>
      <w:r w:rsidR="003356AE" w:rsidRPr="003356AE">
        <w:rPr>
          <w:rFonts w:ascii="Arial" w:hAnsi="Arial" w:cs="Arial"/>
          <w:color w:val="auto"/>
          <w:sz w:val="22"/>
          <w:szCs w:val="22"/>
        </w:rPr>
        <w:t>lana smatra se</w:t>
      </w:r>
      <w:r w:rsidRPr="003356AE">
        <w:rPr>
          <w:rFonts w:ascii="Arial" w:hAnsi="Arial" w:cs="Arial"/>
          <w:color w:val="auto"/>
          <w:sz w:val="22"/>
          <w:szCs w:val="22"/>
        </w:rPr>
        <w:t xml:space="preserve">: suprug/supruga i dijete/djeca </w:t>
      </w:r>
      <w:r w:rsidR="003356AE">
        <w:rPr>
          <w:rFonts w:ascii="Arial" w:hAnsi="Arial" w:cs="Arial"/>
          <w:color w:val="auto"/>
          <w:sz w:val="22"/>
          <w:szCs w:val="22"/>
        </w:rPr>
        <w:t>č</w:t>
      </w:r>
      <w:r w:rsidRPr="003356AE">
        <w:rPr>
          <w:rFonts w:ascii="Arial" w:hAnsi="Arial" w:cs="Arial"/>
          <w:color w:val="auto"/>
          <w:sz w:val="22"/>
          <w:szCs w:val="22"/>
        </w:rPr>
        <w:t xml:space="preserve">lana Komore koji s njim žive u zajedničkom domaćinstvu. </w:t>
      </w:r>
    </w:p>
    <w:p w:rsidR="00781D5E" w:rsidRDefault="00781D5E" w:rsidP="00B81874">
      <w:pPr>
        <w:pStyle w:val="NoSpacing"/>
        <w:jc w:val="center"/>
        <w:rPr>
          <w:rFonts w:ascii="Arial" w:hAnsi="Arial" w:cs="Arial"/>
        </w:rPr>
      </w:pPr>
    </w:p>
    <w:p w:rsidR="00B81874" w:rsidRPr="00D25102" w:rsidRDefault="00D25102" w:rsidP="00B81874">
      <w:pPr>
        <w:pStyle w:val="NoSpacing"/>
        <w:jc w:val="center"/>
        <w:rPr>
          <w:rFonts w:ascii="Arial" w:hAnsi="Arial" w:cs="Arial"/>
        </w:rPr>
      </w:pPr>
      <w:r w:rsidRPr="00D25102">
        <w:rPr>
          <w:rFonts w:ascii="Arial" w:hAnsi="Arial" w:cs="Arial"/>
        </w:rPr>
        <w:t>Član</w:t>
      </w:r>
      <w:r w:rsidR="00EF7D83" w:rsidRPr="00D25102">
        <w:rPr>
          <w:rFonts w:ascii="Arial" w:hAnsi="Arial" w:cs="Arial"/>
        </w:rPr>
        <w:t xml:space="preserve"> </w:t>
      </w:r>
      <w:r w:rsidR="00E16194">
        <w:rPr>
          <w:rFonts w:ascii="Arial" w:hAnsi="Arial" w:cs="Arial"/>
        </w:rPr>
        <w:t>7</w:t>
      </w:r>
      <w:r w:rsidR="00B81874" w:rsidRPr="00D25102">
        <w:rPr>
          <w:rFonts w:ascii="Arial" w:hAnsi="Arial" w:cs="Arial"/>
        </w:rPr>
        <w:t>.</w:t>
      </w:r>
    </w:p>
    <w:p w:rsidR="008F5B22" w:rsidRDefault="00E045CF" w:rsidP="00E045CF">
      <w:pPr>
        <w:pStyle w:val="NoSpacing"/>
        <w:jc w:val="both"/>
        <w:rPr>
          <w:rFonts w:ascii="Arial" w:hAnsi="Arial" w:cs="Arial"/>
        </w:rPr>
      </w:pPr>
      <w:r w:rsidRPr="00D25102">
        <w:rPr>
          <w:rFonts w:ascii="Arial" w:hAnsi="Arial" w:cs="Arial"/>
        </w:rPr>
        <w:t xml:space="preserve">Osobi iz člana </w:t>
      </w:r>
      <w:r w:rsidR="00E16194">
        <w:rPr>
          <w:rFonts w:ascii="Arial" w:hAnsi="Arial" w:cs="Arial"/>
        </w:rPr>
        <w:t>6</w:t>
      </w:r>
      <w:r w:rsidRPr="00D25102">
        <w:rPr>
          <w:rFonts w:ascii="Arial" w:hAnsi="Arial" w:cs="Arial"/>
        </w:rPr>
        <w:t xml:space="preserve">. ovog Pravilnika pripada pravo na pokriće troškova zdravstvenih potreba koje su utvrđene na osnovu </w:t>
      </w:r>
      <w:r w:rsidR="00781D5E">
        <w:rPr>
          <w:rFonts w:ascii="Arial" w:hAnsi="Arial" w:cs="Arial"/>
        </w:rPr>
        <w:t>odgovarajuće dokumentacije</w:t>
      </w:r>
      <w:r w:rsidRPr="00D25102">
        <w:rPr>
          <w:rFonts w:ascii="Arial" w:hAnsi="Arial" w:cs="Arial"/>
        </w:rPr>
        <w:t xml:space="preserve"> te koje nisu plaćene osnovnim, dopunskim ili privatnim zdravstvenim osiguranjem.</w:t>
      </w:r>
    </w:p>
    <w:p w:rsidR="00331712" w:rsidRPr="00A92BB6" w:rsidRDefault="00AF47DD" w:rsidP="00331712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>Pravo na novčanu p</w:t>
      </w:r>
      <w:r w:rsidR="00C22EA9" w:rsidRPr="00A92BB6">
        <w:rPr>
          <w:rFonts w:ascii="Arial" w:hAnsi="Arial" w:cs="Arial"/>
        </w:rPr>
        <w:t>omoć pripada članu Komore u sluč</w:t>
      </w:r>
      <w:r w:rsidRPr="00A92BB6">
        <w:rPr>
          <w:rFonts w:ascii="Arial" w:hAnsi="Arial" w:cs="Arial"/>
        </w:rPr>
        <w:t>aju:</w:t>
      </w:r>
    </w:p>
    <w:p w:rsidR="00AF47DD" w:rsidRPr="00867AB4" w:rsidRDefault="00AF47DD" w:rsidP="00331712">
      <w:pPr>
        <w:pStyle w:val="NoSpacing"/>
        <w:jc w:val="both"/>
        <w:rPr>
          <w:rFonts w:ascii="Arial" w:hAnsi="Arial" w:cs="Arial"/>
        </w:rPr>
      </w:pPr>
    </w:p>
    <w:p w:rsidR="00B231CF" w:rsidRPr="00867AB4" w:rsidRDefault="00AF47DD" w:rsidP="00AF47DD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867AB4">
        <w:rPr>
          <w:rFonts w:ascii="Arial" w:hAnsi="Arial" w:cs="Arial"/>
        </w:rPr>
        <w:lastRenderedPageBreak/>
        <w:t>nastanka teže bolesti člana Komore zbog koje je na bolovanju na</w:t>
      </w:r>
      <w:r w:rsidR="00021683" w:rsidRPr="00867AB4">
        <w:rPr>
          <w:rFonts w:ascii="Arial" w:hAnsi="Arial" w:cs="Arial"/>
        </w:rPr>
        <w:t>jmanje š</w:t>
      </w:r>
      <w:r w:rsidRPr="00867AB4">
        <w:rPr>
          <w:rFonts w:ascii="Arial" w:hAnsi="Arial" w:cs="Arial"/>
        </w:rPr>
        <w:t>est (6) mjeseci</w:t>
      </w:r>
      <w:r w:rsidR="0061424B" w:rsidRPr="00867AB4">
        <w:rPr>
          <w:rFonts w:ascii="Arial" w:hAnsi="Arial" w:cs="Arial"/>
        </w:rPr>
        <w:t xml:space="preserve"> (izuzev porodiljskog odsustva)</w:t>
      </w:r>
      <w:r w:rsidRPr="00867AB4">
        <w:rPr>
          <w:rFonts w:ascii="Arial" w:hAnsi="Arial" w:cs="Arial"/>
        </w:rPr>
        <w:t>,</w:t>
      </w:r>
      <w:r w:rsidR="009176FB" w:rsidRPr="00867AB4">
        <w:rPr>
          <w:rFonts w:ascii="Arial" w:hAnsi="Arial" w:cs="Arial"/>
        </w:rPr>
        <w:t xml:space="preserve"> </w:t>
      </w:r>
      <w:r w:rsidR="00021683" w:rsidRPr="00867AB4">
        <w:rPr>
          <w:rFonts w:ascii="Arial" w:hAnsi="Arial" w:cs="Arial"/>
        </w:rPr>
        <w:t xml:space="preserve">– u iznosu do </w:t>
      </w:r>
      <w:r w:rsidR="00B231CF" w:rsidRPr="00867AB4">
        <w:rPr>
          <w:rFonts w:ascii="Arial" w:hAnsi="Arial" w:cs="Arial"/>
        </w:rPr>
        <w:t>1000,00</w:t>
      </w:r>
      <w:r w:rsidR="00160681" w:rsidRPr="00867AB4">
        <w:rPr>
          <w:rFonts w:ascii="Arial" w:hAnsi="Arial" w:cs="Arial"/>
        </w:rPr>
        <w:t>KM</w:t>
      </w:r>
      <w:r w:rsidRPr="00867AB4">
        <w:rPr>
          <w:rFonts w:ascii="Arial" w:hAnsi="Arial" w:cs="Arial"/>
        </w:rPr>
        <w:t xml:space="preserve"> neto;</w:t>
      </w:r>
      <w:r w:rsidR="00160681" w:rsidRPr="00867AB4">
        <w:rPr>
          <w:rFonts w:ascii="Arial" w:hAnsi="Arial" w:cs="Arial"/>
        </w:rPr>
        <w:t xml:space="preserve"> </w:t>
      </w:r>
    </w:p>
    <w:p w:rsidR="00021683" w:rsidRPr="00867AB4" w:rsidRDefault="00021683" w:rsidP="00AF47DD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867AB4">
        <w:rPr>
          <w:rFonts w:ascii="Arial" w:hAnsi="Arial" w:cs="Arial"/>
        </w:rPr>
        <w:t xml:space="preserve">nastanka iznimno teške bolesti </w:t>
      </w:r>
      <w:r w:rsidR="00160681" w:rsidRPr="00867AB4">
        <w:rPr>
          <w:rFonts w:ascii="Arial" w:hAnsi="Arial" w:cs="Arial"/>
        </w:rPr>
        <w:t xml:space="preserve">(malignih oboljenja i slično) </w:t>
      </w:r>
      <w:r w:rsidRPr="00867AB4">
        <w:rPr>
          <w:rFonts w:ascii="Arial" w:hAnsi="Arial" w:cs="Arial"/>
        </w:rPr>
        <w:t xml:space="preserve">člana Komore </w:t>
      </w:r>
      <w:r w:rsidR="008109C3" w:rsidRPr="00867AB4">
        <w:rPr>
          <w:rFonts w:ascii="Arial" w:hAnsi="Arial" w:cs="Arial"/>
        </w:rPr>
        <w:t xml:space="preserve">ili člana uže porodice </w:t>
      </w:r>
      <w:r w:rsidRPr="00867AB4">
        <w:rPr>
          <w:rFonts w:ascii="Arial" w:hAnsi="Arial" w:cs="Arial"/>
        </w:rPr>
        <w:t>koja iziskuje skupo liječ</w:t>
      </w:r>
      <w:r w:rsidR="008B2055" w:rsidRPr="00867AB4">
        <w:rPr>
          <w:rFonts w:ascii="Arial" w:hAnsi="Arial" w:cs="Arial"/>
        </w:rPr>
        <w:t>e</w:t>
      </w:r>
      <w:r w:rsidRPr="00867AB4">
        <w:rPr>
          <w:rFonts w:ascii="Arial" w:hAnsi="Arial" w:cs="Arial"/>
        </w:rPr>
        <w:t>nje</w:t>
      </w:r>
      <w:r w:rsidR="00F93D59" w:rsidRPr="00867AB4">
        <w:rPr>
          <w:rFonts w:ascii="Arial" w:hAnsi="Arial" w:cs="Arial"/>
        </w:rPr>
        <w:t>, kao i liječenje u inozenmstvu</w:t>
      </w:r>
      <w:r w:rsidRPr="00867AB4">
        <w:rPr>
          <w:rFonts w:ascii="Arial" w:hAnsi="Arial" w:cs="Arial"/>
        </w:rPr>
        <w:t xml:space="preserve"> – u iznosu do </w:t>
      </w:r>
      <w:r w:rsidR="00B231CF" w:rsidRPr="00867AB4">
        <w:rPr>
          <w:rFonts w:ascii="Arial" w:hAnsi="Arial" w:cs="Arial"/>
        </w:rPr>
        <w:t xml:space="preserve">2000,00 </w:t>
      </w:r>
      <w:r w:rsidR="00160681" w:rsidRPr="00867AB4">
        <w:rPr>
          <w:rFonts w:ascii="Arial" w:hAnsi="Arial" w:cs="Arial"/>
        </w:rPr>
        <w:t>KM</w:t>
      </w:r>
      <w:r w:rsidRPr="00867AB4">
        <w:rPr>
          <w:rFonts w:ascii="Arial" w:hAnsi="Arial" w:cs="Arial"/>
        </w:rPr>
        <w:t xml:space="preserve"> neto;</w:t>
      </w:r>
    </w:p>
    <w:p w:rsidR="00160681" w:rsidRPr="004F27D6" w:rsidRDefault="00D2260A" w:rsidP="00160681">
      <w:pPr>
        <w:pStyle w:val="NoSpacing"/>
        <w:ind w:left="720"/>
        <w:jc w:val="both"/>
        <w:rPr>
          <w:rFonts w:ascii="Arial" w:hAnsi="Arial" w:cs="Arial"/>
        </w:rPr>
      </w:pPr>
      <w:r w:rsidRPr="004F27D6">
        <w:rPr>
          <w:rFonts w:ascii="Arial" w:hAnsi="Arial" w:cs="Arial"/>
        </w:rPr>
        <w:t>Molba</w:t>
      </w:r>
      <w:r w:rsidR="00B02583" w:rsidRPr="004F27D6">
        <w:rPr>
          <w:rFonts w:ascii="Arial" w:hAnsi="Arial" w:cs="Arial"/>
        </w:rPr>
        <w:t xml:space="preserve"> iz tačke 2. može se obnoviti jednom godišnje</w:t>
      </w:r>
      <w:r w:rsidR="00160681" w:rsidRPr="004F27D6">
        <w:rPr>
          <w:rFonts w:ascii="Arial" w:hAnsi="Arial" w:cs="Arial"/>
        </w:rPr>
        <w:t xml:space="preserve">. </w:t>
      </w:r>
      <w:r w:rsidR="00160681" w:rsidRPr="004F27D6">
        <w:rPr>
          <w:rFonts w:ascii="Arial" w:hAnsi="Arial" w:cs="Arial"/>
        </w:rPr>
        <w:tab/>
      </w:r>
    </w:p>
    <w:p w:rsidR="00AC7875" w:rsidRPr="004F27D6" w:rsidRDefault="00AC7875" w:rsidP="00AC7875">
      <w:pPr>
        <w:pStyle w:val="NoSpacing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 w:rsidRPr="004F27D6">
        <w:rPr>
          <w:rFonts w:ascii="Arial" w:hAnsi="Arial" w:cs="Arial"/>
          <w:lang w:val="bs-Latn-BA"/>
        </w:rPr>
        <w:t xml:space="preserve">nastanka invaliditeta u postotku većem od 80%, utvrđenog rješenjem nadležnog tijela, u visini </w:t>
      </w:r>
      <w:r w:rsidR="00E962F4" w:rsidRPr="004F27D6">
        <w:rPr>
          <w:rFonts w:ascii="Arial" w:hAnsi="Arial" w:cs="Arial"/>
          <w:lang w:val="bs-Latn-BA"/>
        </w:rPr>
        <w:t xml:space="preserve">do 500,00 </w:t>
      </w:r>
      <w:r w:rsidR="00E874A1" w:rsidRPr="004F27D6">
        <w:rPr>
          <w:rFonts w:ascii="Arial" w:hAnsi="Arial" w:cs="Arial"/>
          <w:lang w:val="bs-Latn-BA"/>
        </w:rPr>
        <w:t>KM</w:t>
      </w:r>
      <w:r w:rsidRPr="004F27D6">
        <w:rPr>
          <w:rFonts w:ascii="Arial" w:hAnsi="Arial" w:cs="Arial"/>
          <w:lang w:val="bs-Latn-BA"/>
        </w:rPr>
        <w:t xml:space="preserve">, </w:t>
      </w:r>
    </w:p>
    <w:p w:rsidR="00AC7875" w:rsidRPr="004F27D6" w:rsidRDefault="00AC7875" w:rsidP="00AC7875">
      <w:pPr>
        <w:pStyle w:val="NoSpacing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 w:rsidRPr="004F27D6">
        <w:rPr>
          <w:rFonts w:ascii="Arial" w:hAnsi="Arial" w:cs="Arial"/>
          <w:lang w:val="bs-Latn-BA"/>
        </w:rPr>
        <w:t xml:space="preserve">smrti </w:t>
      </w:r>
      <w:r w:rsidR="0045206E" w:rsidRPr="004F27D6">
        <w:rPr>
          <w:rFonts w:ascii="Arial" w:hAnsi="Arial" w:cs="Arial"/>
          <w:lang w:val="bs-Latn-BA"/>
        </w:rPr>
        <w:t>člana uže porodice</w:t>
      </w:r>
      <w:r w:rsidRPr="004F27D6">
        <w:rPr>
          <w:rFonts w:ascii="Arial" w:hAnsi="Arial" w:cs="Arial"/>
          <w:lang w:val="bs-Latn-BA"/>
        </w:rPr>
        <w:t xml:space="preserve">, u visini </w:t>
      </w:r>
      <w:r w:rsidR="00E962F4" w:rsidRPr="004F27D6">
        <w:rPr>
          <w:rFonts w:ascii="Arial" w:hAnsi="Arial" w:cs="Arial"/>
          <w:lang w:val="bs-Latn-BA"/>
        </w:rPr>
        <w:t>od</w:t>
      </w:r>
      <w:r w:rsidR="0045206E" w:rsidRPr="004F27D6">
        <w:rPr>
          <w:rFonts w:ascii="Arial" w:hAnsi="Arial" w:cs="Arial"/>
          <w:lang w:val="bs-Latn-BA"/>
        </w:rPr>
        <w:t xml:space="preserve"> 300</w:t>
      </w:r>
      <w:r w:rsidR="00E962F4" w:rsidRPr="004F27D6">
        <w:rPr>
          <w:rFonts w:ascii="Arial" w:hAnsi="Arial" w:cs="Arial"/>
          <w:lang w:val="bs-Latn-BA"/>
        </w:rPr>
        <w:t>,</w:t>
      </w:r>
      <w:r w:rsidR="0045206E" w:rsidRPr="004F27D6">
        <w:rPr>
          <w:rFonts w:ascii="Arial" w:hAnsi="Arial" w:cs="Arial"/>
          <w:lang w:val="bs-Latn-BA"/>
        </w:rPr>
        <w:t xml:space="preserve">00 </w:t>
      </w:r>
      <w:r w:rsidR="00E874A1" w:rsidRPr="004F27D6">
        <w:rPr>
          <w:rFonts w:ascii="Arial" w:hAnsi="Arial" w:cs="Arial"/>
          <w:lang w:val="bs-Latn-BA"/>
        </w:rPr>
        <w:t>KM,</w:t>
      </w:r>
      <w:r w:rsidR="0045206E" w:rsidRPr="004F27D6">
        <w:rPr>
          <w:rFonts w:ascii="Arial" w:hAnsi="Arial" w:cs="Arial"/>
          <w:lang w:val="bs-Latn-BA"/>
        </w:rPr>
        <w:t xml:space="preserve"> ako je član Komore nezaposlen;</w:t>
      </w:r>
    </w:p>
    <w:p w:rsidR="00AC7875" w:rsidRPr="007B36FE" w:rsidRDefault="00AC7875" w:rsidP="00AC7875">
      <w:pPr>
        <w:pStyle w:val="NoSpacing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 w:rsidRPr="004F27D6">
        <w:rPr>
          <w:rFonts w:ascii="Arial" w:hAnsi="Arial" w:cs="Arial"/>
          <w:lang w:val="bs-Latn-BA"/>
        </w:rPr>
        <w:t>nas</w:t>
      </w:r>
      <w:r w:rsidR="007E5961" w:rsidRPr="004F27D6">
        <w:rPr>
          <w:rFonts w:ascii="Arial" w:hAnsi="Arial" w:cs="Arial"/>
          <w:lang w:val="bs-Latn-BA"/>
        </w:rPr>
        <w:t>tanka invaliditeta maloljetnog i</w:t>
      </w:r>
      <w:r w:rsidRPr="004F27D6">
        <w:rPr>
          <w:rFonts w:ascii="Arial" w:hAnsi="Arial" w:cs="Arial"/>
          <w:lang w:val="bs-Latn-BA"/>
        </w:rPr>
        <w:t xml:space="preserve">zdržavanog djeteta u postotku većem od 50%, </w:t>
      </w:r>
      <w:r w:rsidRPr="007B36FE">
        <w:rPr>
          <w:rFonts w:ascii="Arial" w:hAnsi="Arial" w:cs="Arial"/>
          <w:lang w:val="bs-Latn-BA"/>
        </w:rPr>
        <w:t xml:space="preserve">utvrđenog rješenjem nadležnog tijela, u visini </w:t>
      </w:r>
      <w:r w:rsidR="00E874A1" w:rsidRPr="007B36FE">
        <w:rPr>
          <w:rFonts w:ascii="Arial" w:hAnsi="Arial" w:cs="Arial"/>
          <w:lang w:val="bs-Latn-BA"/>
        </w:rPr>
        <w:t>do</w:t>
      </w:r>
      <w:r w:rsidR="004F27D6" w:rsidRPr="007B36FE">
        <w:rPr>
          <w:rFonts w:ascii="Arial" w:hAnsi="Arial" w:cs="Arial"/>
          <w:lang w:val="bs-Latn-BA"/>
        </w:rPr>
        <w:t xml:space="preserve"> 500,00</w:t>
      </w:r>
      <w:r w:rsidR="00E874A1" w:rsidRPr="007B36FE">
        <w:rPr>
          <w:rFonts w:ascii="Arial" w:hAnsi="Arial" w:cs="Arial"/>
          <w:lang w:val="bs-Latn-BA"/>
        </w:rPr>
        <w:t>KM,</w:t>
      </w:r>
    </w:p>
    <w:p w:rsidR="00F93D59" w:rsidRPr="007B36FE" w:rsidRDefault="00E16194" w:rsidP="00AC7875">
      <w:pPr>
        <w:pStyle w:val="NoSpacing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bs-Latn-BA"/>
        </w:rPr>
      </w:pPr>
      <w:r w:rsidRPr="007B36FE">
        <w:rPr>
          <w:rFonts w:ascii="Arial" w:hAnsi="Arial" w:cs="Arial"/>
          <w:lang w:val="bs-Latn-BA"/>
        </w:rPr>
        <w:t>p</w:t>
      </w:r>
      <w:r w:rsidR="00F93D59" w:rsidRPr="007B36FE">
        <w:rPr>
          <w:rFonts w:ascii="Arial" w:hAnsi="Arial" w:cs="Arial"/>
          <w:lang w:val="bs-Latn-BA"/>
        </w:rPr>
        <w:t>omoć članu Komore za nabavku ortopedskih i drugih pomagala i za nabavku n</w:t>
      </w:r>
      <w:r w:rsidR="00262F92" w:rsidRPr="007B36FE">
        <w:rPr>
          <w:rFonts w:ascii="Arial" w:hAnsi="Arial" w:cs="Arial"/>
          <w:lang w:val="bs-Latn-BA"/>
        </w:rPr>
        <w:t>eophodnih lijekova u inozemstv</w:t>
      </w:r>
      <w:r w:rsidR="00EB6C6F" w:rsidRPr="007B36FE">
        <w:rPr>
          <w:rFonts w:ascii="Arial" w:hAnsi="Arial" w:cs="Arial"/>
          <w:lang w:val="bs-Latn-BA"/>
        </w:rPr>
        <w:t>u</w:t>
      </w:r>
      <w:r w:rsidR="00262F92" w:rsidRPr="007B36FE">
        <w:rPr>
          <w:rFonts w:ascii="Arial" w:hAnsi="Arial" w:cs="Arial"/>
          <w:lang w:val="bs-Latn-BA"/>
        </w:rPr>
        <w:t>,</w:t>
      </w:r>
      <w:r w:rsidR="008109C3" w:rsidRPr="007B36FE">
        <w:rPr>
          <w:rFonts w:ascii="Arial" w:hAnsi="Arial" w:cs="Arial"/>
          <w:lang w:val="bs-Latn-BA"/>
        </w:rPr>
        <w:t xml:space="preserve"> za svoje potrebe i potrebe člana uže porodice</w:t>
      </w:r>
      <w:r w:rsidR="00262F92" w:rsidRPr="007B36FE">
        <w:rPr>
          <w:rFonts w:ascii="Arial" w:hAnsi="Arial" w:cs="Arial"/>
          <w:lang w:val="bs-Latn-BA"/>
        </w:rPr>
        <w:t xml:space="preserve"> </w:t>
      </w:r>
      <w:r w:rsidR="008109C3" w:rsidRPr="007B36FE">
        <w:rPr>
          <w:rFonts w:ascii="Arial" w:hAnsi="Arial" w:cs="Arial"/>
          <w:lang w:val="bs-Latn-BA"/>
        </w:rPr>
        <w:t xml:space="preserve">- </w:t>
      </w:r>
      <w:r w:rsidR="00262F92" w:rsidRPr="007B36FE">
        <w:rPr>
          <w:rFonts w:ascii="Arial" w:hAnsi="Arial" w:cs="Arial"/>
          <w:lang w:val="bs-Latn-BA"/>
        </w:rPr>
        <w:t xml:space="preserve">u </w:t>
      </w:r>
      <w:r w:rsidR="008109C3" w:rsidRPr="007B36FE">
        <w:rPr>
          <w:rFonts w:ascii="Arial" w:hAnsi="Arial" w:cs="Arial"/>
          <w:lang w:val="bs-Latn-BA"/>
        </w:rPr>
        <w:t>iznosu</w:t>
      </w:r>
      <w:r w:rsidR="00262F92" w:rsidRPr="007B36FE">
        <w:rPr>
          <w:rFonts w:ascii="Arial" w:hAnsi="Arial" w:cs="Arial"/>
          <w:lang w:val="bs-Latn-BA"/>
        </w:rPr>
        <w:t xml:space="preserve"> </w:t>
      </w:r>
      <w:r w:rsidR="00FF7702">
        <w:rPr>
          <w:rFonts w:ascii="Arial" w:hAnsi="Arial" w:cs="Arial"/>
          <w:lang w:val="bs-Latn-BA"/>
        </w:rPr>
        <w:t xml:space="preserve">do1000,00 </w:t>
      </w:r>
      <w:r w:rsidR="00262F92" w:rsidRPr="007B36FE">
        <w:rPr>
          <w:rFonts w:ascii="Arial" w:hAnsi="Arial" w:cs="Arial"/>
          <w:lang w:val="bs-Latn-BA"/>
        </w:rPr>
        <w:t>KM.</w:t>
      </w:r>
    </w:p>
    <w:p w:rsidR="00E95618" w:rsidRDefault="00E95618" w:rsidP="00AC7875">
      <w:pPr>
        <w:pStyle w:val="NoSpacing"/>
        <w:jc w:val="both"/>
        <w:rPr>
          <w:rFonts w:ascii="Arial" w:hAnsi="Arial" w:cs="Arial"/>
          <w:color w:val="00B0F0"/>
          <w:lang w:val="bs-Latn-BA"/>
        </w:rPr>
      </w:pPr>
    </w:p>
    <w:p w:rsidR="0061424B" w:rsidRDefault="0061424B" w:rsidP="00AC7875">
      <w:pPr>
        <w:pStyle w:val="NoSpacing"/>
        <w:jc w:val="both"/>
        <w:rPr>
          <w:rFonts w:ascii="Arial" w:hAnsi="Arial" w:cs="Arial"/>
          <w:color w:val="00B0F0"/>
          <w:lang w:val="bs-Latn-BA"/>
        </w:rPr>
      </w:pPr>
    </w:p>
    <w:p w:rsidR="00586F69" w:rsidRPr="004B2FE5" w:rsidRDefault="00AC7875" w:rsidP="00AC7875">
      <w:pPr>
        <w:pStyle w:val="NoSpacing"/>
        <w:jc w:val="both"/>
        <w:rPr>
          <w:rFonts w:ascii="Arial" w:hAnsi="Arial" w:cs="Arial"/>
        </w:rPr>
      </w:pPr>
      <w:r w:rsidRPr="004B2FE5">
        <w:rPr>
          <w:rFonts w:ascii="Arial" w:hAnsi="Arial" w:cs="Arial"/>
          <w:lang w:val="bs-Latn-BA"/>
        </w:rPr>
        <w:t xml:space="preserve">Pravo </w:t>
      </w:r>
      <w:r w:rsidR="00E16194">
        <w:rPr>
          <w:rFonts w:ascii="Arial" w:hAnsi="Arial" w:cs="Arial"/>
          <w:lang w:val="bs-Latn-BA"/>
        </w:rPr>
        <w:t>na novčanu pomoć u slučaju stav</w:t>
      </w:r>
      <w:r w:rsidRPr="004B2FE5">
        <w:rPr>
          <w:rFonts w:ascii="Arial" w:hAnsi="Arial" w:cs="Arial"/>
          <w:lang w:val="bs-Latn-BA"/>
        </w:rPr>
        <w:t xml:space="preserve">a </w:t>
      </w:r>
      <w:r w:rsidR="00E95618" w:rsidRPr="004B2FE5">
        <w:rPr>
          <w:rFonts w:ascii="Arial" w:hAnsi="Arial" w:cs="Arial"/>
          <w:lang w:val="bs-Latn-BA"/>
        </w:rPr>
        <w:t>2</w:t>
      </w:r>
      <w:r w:rsidR="00E16194">
        <w:rPr>
          <w:rFonts w:ascii="Arial" w:hAnsi="Arial" w:cs="Arial"/>
          <w:lang w:val="bs-Latn-BA"/>
        </w:rPr>
        <w:t>. ovog član</w:t>
      </w:r>
      <w:r w:rsidRPr="004B2FE5">
        <w:rPr>
          <w:rFonts w:ascii="Arial" w:hAnsi="Arial" w:cs="Arial"/>
          <w:lang w:val="bs-Latn-BA"/>
        </w:rPr>
        <w:t xml:space="preserve">a pod točkom </w:t>
      </w:r>
      <w:r w:rsidR="00E95618" w:rsidRPr="004B2FE5">
        <w:rPr>
          <w:rFonts w:ascii="Arial" w:hAnsi="Arial" w:cs="Arial"/>
          <w:lang w:val="bs-Latn-BA"/>
        </w:rPr>
        <w:t>1</w:t>
      </w:r>
      <w:r w:rsidRPr="004B2FE5">
        <w:rPr>
          <w:rFonts w:ascii="Arial" w:hAnsi="Arial" w:cs="Arial"/>
          <w:lang w:val="bs-Latn-BA"/>
        </w:rPr>
        <w:t>. ovlaštenik ima pravo ostvariti najviše jedanput po istoj osnovi odnosno po istoj dijagnozi bolesti.</w:t>
      </w:r>
    </w:p>
    <w:p w:rsidR="00586F69" w:rsidRPr="00A92BB6" w:rsidRDefault="00586F69" w:rsidP="00FC12C4">
      <w:pPr>
        <w:pStyle w:val="NoSpacing"/>
        <w:jc w:val="both"/>
        <w:rPr>
          <w:rFonts w:ascii="Arial" w:hAnsi="Arial" w:cs="Arial"/>
        </w:rPr>
      </w:pPr>
    </w:p>
    <w:p w:rsidR="00FC12C4" w:rsidRPr="00A92BB6" w:rsidRDefault="00FC12C4" w:rsidP="00FC12C4">
      <w:pPr>
        <w:pStyle w:val="NoSpacing"/>
        <w:jc w:val="both"/>
        <w:rPr>
          <w:rFonts w:ascii="Arial" w:hAnsi="Arial" w:cs="Arial"/>
          <w:color w:val="FF0000"/>
        </w:rPr>
      </w:pPr>
      <w:r w:rsidRPr="00A92BB6">
        <w:rPr>
          <w:rFonts w:ascii="Arial" w:hAnsi="Arial" w:cs="Arial"/>
        </w:rPr>
        <w:t>Sve pomoć</w:t>
      </w:r>
      <w:r w:rsidR="004B2FE5">
        <w:rPr>
          <w:rFonts w:ascii="Arial" w:hAnsi="Arial" w:cs="Arial"/>
        </w:rPr>
        <w:t>i iz stava 2</w:t>
      </w:r>
      <w:r w:rsidRPr="00A92BB6">
        <w:rPr>
          <w:rFonts w:ascii="Arial" w:hAnsi="Arial" w:cs="Arial"/>
        </w:rPr>
        <w:t>. ovog člana isplaćuju se u neto iznosu na transakcijski račun podnosioca zahtjeva.</w:t>
      </w:r>
    </w:p>
    <w:p w:rsidR="00FC12C4" w:rsidRPr="00A92BB6" w:rsidRDefault="00FC12C4" w:rsidP="009D0526">
      <w:pPr>
        <w:pStyle w:val="NoSpacing"/>
        <w:jc w:val="both"/>
        <w:rPr>
          <w:rFonts w:ascii="Arial" w:hAnsi="Arial" w:cs="Arial"/>
          <w:color w:val="FF0000"/>
        </w:rPr>
      </w:pPr>
    </w:p>
    <w:p w:rsidR="00AC7875" w:rsidRPr="00320E36" w:rsidRDefault="00AC7875" w:rsidP="004520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20E36">
        <w:rPr>
          <w:rFonts w:ascii="Arial" w:hAnsi="Arial" w:cs="Arial"/>
          <w:color w:val="auto"/>
          <w:sz w:val="22"/>
          <w:szCs w:val="22"/>
        </w:rPr>
        <w:t>Č</w:t>
      </w:r>
      <w:r w:rsidR="00E16194">
        <w:rPr>
          <w:rFonts w:ascii="Arial" w:hAnsi="Arial" w:cs="Arial"/>
          <w:color w:val="auto"/>
          <w:sz w:val="22"/>
          <w:szCs w:val="22"/>
        </w:rPr>
        <w:t>lan 8</w:t>
      </w:r>
      <w:r w:rsidRPr="00320E36">
        <w:rPr>
          <w:rFonts w:ascii="Arial" w:hAnsi="Arial" w:cs="Arial"/>
          <w:color w:val="auto"/>
          <w:sz w:val="22"/>
          <w:szCs w:val="22"/>
        </w:rPr>
        <w:t>.</w:t>
      </w:r>
    </w:p>
    <w:p w:rsidR="00AC7875" w:rsidRPr="00A92BB6" w:rsidRDefault="00AC7875" w:rsidP="00320E36">
      <w:pPr>
        <w:pStyle w:val="Default"/>
        <w:jc w:val="both"/>
        <w:rPr>
          <w:rFonts w:ascii="Arial" w:hAnsi="Arial" w:cs="Arial"/>
          <w:color w:val="00B050"/>
          <w:sz w:val="22"/>
          <w:szCs w:val="22"/>
        </w:rPr>
      </w:pPr>
      <w:r w:rsidRPr="00320E36">
        <w:rPr>
          <w:rFonts w:ascii="Arial" w:hAnsi="Arial" w:cs="Arial"/>
          <w:color w:val="auto"/>
          <w:sz w:val="22"/>
          <w:szCs w:val="22"/>
        </w:rPr>
        <w:t>Pravo na jednokratnu nepovratnu pomoć Komore pripada članovima uže porodice člana Komore u slučaju smrti nezaposlenog člana Komore, u iznosu</w:t>
      </w:r>
      <w:r w:rsidRPr="00A92BB6">
        <w:rPr>
          <w:rFonts w:ascii="Arial" w:hAnsi="Arial" w:cs="Arial"/>
          <w:color w:val="00B050"/>
          <w:sz w:val="22"/>
          <w:szCs w:val="22"/>
        </w:rPr>
        <w:t xml:space="preserve"> </w:t>
      </w:r>
      <w:r w:rsidRPr="007E2DCF">
        <w:rPr>
          <w:rFonts w:ascii="Arial" w:hAnsi="Arial" w:cs="Arial"/>
          <w:color w:val="auto"/>
          <w:sz w:val="22"/>
          <w:szCs w:val="22"/>
        </w:rPr>
        <w:t>od 300</w:t>
      </w:r>
      <w:r w:rsidR="007E2DCF" w:rsidRPr="007E2DCF">
        <w:rPr>
          <w:rFonts w:ascii="Arial" w:hAnsi="Arial" w:cs="Arial"/>
          <w:color w:val="auto"/>
          <w:sz w:val="22"/>
          <w:szCs w:val="22"/>
        </w:rPr>
        <w:t>,</w:t>
      </w:r>
      <w:r w:rsidR="0045206E" w:rsidRPr="007E2DCF">
        <w:rPr>
          <w:rFonts w:ascii="Arial" w:hAnsi="Arial" w:cs="Arial"/>
          <w:color w:val="auto"/>
          <w:sz w:val="22"/>
          <w:szCs w:val="22"/>
        </w:rPr>
        <w:t>00</w:t>
      </w:r>
      <w:r w:rsidRPr="007E2DCF">
        <w:rPr>
          <w:rFonts w:ascii="Arial" w:hAnsi="Arial" w:cs="Arial"/>
          <w:color w:val="auto"/>
          <w:sz w:val="22"/>
          <w:szCs w:val="22"/>
        </w:rPr>
        <w:t xml:space="preserve"> KM.</w:t>
      </w:r>
      <w:r w:rsidRPr="00320E3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C7875" w:rsidRPr="00A92BB6" w:rsidRDefault="00AC7875" w:rsidP="009D0526">
      <w:pPr>
        <w:pStyle w:val="NoSpacing"/>
        <w:jc w:val="both"/>
        <w:rPr>
          <w:rFonts w:ascii="Arial" w:hAnsi="Arial" w:cs="Arial"/>
          <w:color w:val="FF0000"/>
        </w:rPr>
      </w:pPr>
    </w:p>
    <w:p w:rsidR="00A92BB6" w:rsidRPr="00320E36" w:rsidRDefault="00320E36" w:rsidP="00A92BB6">
      <w:pPr>
        <w:pStyle w:val="NoSpacing"/>
        <w:jc w:val="center"/>
        <w:rPr>
          <w:rFonts w:ascii="Arial" w:hAnsi="Arial" w:cs="Arial"/>
        </w:rPr>
      </w:pPr>
      <w:r w:rsidRPr="00320E36">
        <w:rPr>
          <w:rFonts w:ascii="Arial" w:hAnsi="Arial" w:cs="Arial"/>
        </w:rPr>
        <w:t>Član</w:t>
      </w:r>
      <w:r w:rsidR="00A92BB6" w:rsidRPr="00320E36">
        <w:rPr>
          <w:rFonts w:ascii="Arial" w:hAnsi="Arial" w:cs="Arial"/>
        </w:rPr>
        <w:t xml:space="preserve"> </w:t>
      </w:r>
      <w:r w:rsidR="00E16194">
        <w:rPr>
          <w:rFonts w:ascii="Arial" w:hAnsi="Arial" w:cs="Arial"/>
        </w:rPr>
        <w:t>9</w:t>
      </w:r>
      <w:r w:rsidR="00A92BB6" w:rsidRPr="00320E36">
        <w:rPr>
          <w:rFonts w:ascii="Arial" w:hAnsi="Arial" w:cs="Arial"/>
        </w:rPr>
        <w:t>.</w:t>
      </w:r>
    </w:p>
    <w:p w:rsidR="00A92BB6" w:rsidRPr="00320E36" w:rsidRDefault="00A92BB6" w:rsidP="00A92BB6">
      <w:pPr>
        <w:pStyle w:val="NoSpacing"/>
        <w:jc w:val="both"/>
        <w:rPr>
          <w:rFonts w:ascii="Arial" w:hAnsi="Arial" w:cs="Arial"/>
        </w:rPr>
      </w:pPr>
      <w:r w:rsidRPr="00320E36">
        <w:rPr>
          <w:rFonts w:ascii="Arial" w:hAnsi="Arial" w:cs="Arial"/>
        </w:rPr>
        <w:t xml:space="preserve">Prilikom utvrđivanja visine novčane pomoći, </w:t>
      </w:r>
      <w:r w:rsidR="00320E36" w:rsidRPr="00320E36">
        <w:rPr>
          <w:rFonts w:ascii="Arial" w:hAnsi="Arial" w:cs="Arial"/>
        </w:rPr>
        <w:t>Upravni odbor</w:t>
      </w:r>
      <w:r w:rsidRPr="00320E36">
        <w:rPr>
          <w:rFonts w:ascii="Arial" w:hAnsi="Arial" w:cs="Arial"/>
        </w:rPr>
        <w:t xml:space="preserve"> će obvezno uzeti u obzir:</w:t>
      </w:r>
    </w:p>
    <w:p w:rsidR="00A92BB6" w:rsidRPr="00320E36" w:rsidRDefault="00A92BB6" w:rsidP="00A92BB6">
      <w:pPr>
        <w:pStyle w:val="NoSpacing"/>
        <w:jc w:val="both"/>
        <w:rPr>
          <w:rFonts w:ascii="Arial" w:hAnsi="Arial" w:cs="Arial"/>
        </w:rPr>
      </w:pPr>
    </w:p>
    <w:p w:rsidR="00A92BB6" w:rsidRPr="00320E36" w:rsidRDefault="00A92BB6" w:rsidP="00A92BB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320E36">
        <w:rPr>
          <w:rFonts w:ascii="Arial" w:hAnsi="Arial" w:cs="Arial"/>
        </w:rPr>
        <w:t>visinu prihoda člana Komore,</w:t>
      </w:r>
    </w:p>
    <w:p w:rsidR="00A92BB6" w:rsidRPr="00320E36" w:rsidRDefault="00A92BB6" w:rsidP="00A92BB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320E36">
        <w:rPr>
          <w:rFonts w:ascii="Arial" w:hAnsi="Arial" w:cs="Arial"/>
        </w:rPr>
        <w:t xml:space="preserve">prihode članova uže </w:t>
      </w:r>
      <w:r w:rsidR="00320E36" w:rsidRPr="00320E36">
        <w:rPr>
          <w:rFonts w:ascii="Arial" w:hAnsi="Arial" w:cs="Arial"/>
        </w:rPr>
        <w:t>porodice</w:t>
      </w:r>
      <w:r w:rsidRPr="00320E36">
        <w:rPr>
          <w:rFonts w:ascii="Arial" w:hAnsi="Arial" w:cs="Arial"/>
        </w:rPr>
        <w:t>,</w:t>
      </w:r>
    </w:p>
    <w:p w:rsidR="00A92BB6" w:rsidRPr="00320E36" w:rsidRDefault="00320E36" w:rsidP="00A92BB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320E36">
        <w:rPr>
          <w:rFonts w:ascii="Arial" w:hAnsi="Arial" w:cs="Arial"/>
        </w:rPr>
        <w:t>imovinsko stanje porodice</w:t>
      </w:r>
      <w:r w:rsidR="00A92BB6" w:rsidRPr="00320E36">
        <w:rPr>
          <w:rFonts w:ascii="Arial" w:hAnsi="Arial" w:cs="Arial"/>
        </w:rPr>
        <w:t>.</w:t>
      </w:r>
    </w:p>
    <w:p w:rsidR="00FC12C4" w:rsidRDefault="00FC12C4" w:rsidP="00331712">
      <w:pPr>
        <w:pStyle w:val="NoSpacing"/>
        <w:jc w:val="both"/>
        <w:rPr>
          <w:rFonts w:ascii="Arial" w:hAnsi="Arial" w:cs="Arial"/>
          <w:color w:val="FF0000"/>
        </w:rPr>
      </w:pPr>
    </w:p>
    <w:p w:rsidR="00FC12C4" w:rsidRPr="00A92BB6" w:rsidRDefault="00FC12C4" w:rsidP="00331712">
      <w:pPr>
        <w:pStyle w:val="NoSpacing"/>
        <w:jc w:val="both"/>
        <w:rPr>
          <w:rFonts w:ascii="Arial" w:hAnsi="Arial" w:cs="Arial"/>
          <w:color w:val="FF0000"/>
        </w:rPr>
      </w:pPr>
    </w:p>
    <w:p w:rsidR="00517765" w:rsidRPr="00440FBF" w:rsidRDefault="00517765" w:rsidP="00C22EA9">
      <w:pPr>
        <w:pStyle w:val="NoSpacing"/>
        <w:jc w:val="both"/>
        <w:rPr>
          <w:rFonts w:ascii="Arial" w:hAnsi="Arial" w:cs="Arial"/>
          <w:b/>
        </w:rPr>
      </w:pPr>
      <w:r w:rsidRPr="00440FBF">
        <w:rPr>
          <w:rFonts w:ascii="Arial" w:hAnsi="Arial" w:cs="Arial"/>
          <w:b/>
        </w:rPr>
        <w:t>IV. POSTUPAK ZA DODJELU NOVČANE POMOĆI</w:t>
      </w:r>
    </w:p>
    <w:p w:rsidR="00FC7CBF" w:rsidRPr="00A92BB6" w:rsidRDefault="00FC7CBF" w:rsidP="00C22EA9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440FBF" w:rsidRPr="00D2260A" w:rsidRDefault="00440FBF" w:rsidP="00440FBF">
      <w:pPr>
        <w:pStyle w:val="NoSpacing"/>
        <w:jc w:val="center"/>
        <w:rPr>
          <w:rFonts w:ascii="Arial" w:hAnsi="Arial" w:cs="Arial"/>
        </w:rPr>
      </w:pPr>
      <w:r w:rsidRPr="00D2260A">
        <w:rPr>
          <w:rFonts w:ascii="Arial" w:hAnsi="Arial" w:cs="Arial"/>
        </w:rPr>
        <w:t>Član 1</w:t>
      </w:r>
      <w:r w:rsidR="00E16194">
        <w:rPr>
          <w:rFonts w:ascii="Arial" w:hAnsi="Arial" w:cs="Arial"/>
        </w:rPr>
        <w:t>0</w:t>
      </w:r>
      <w:r w:rsidRPr="00D2260A">
        <w:rPr>
          <w:rFonts w:ascii="Arial" w:hAnsi="Arial" w:cs="Arial"/>
        </w:rPr>
        <w:t>.</w:t>
      </w:r>
    </w:p>
    <w:p w:rsidR="00517765" w:rsidRPr="00A92BB6" w:rsidRDefault="00272068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A92BB6">
        <w:rPr>
          <w:rFonts w:ascii="Arial" w:hAnsi="Arial" w:cs="Arial"/>
          <w:lang w:val="bs-Latn-BA"/>
        </w:rPr>
        <w:t xml:space="preserve">Odluku o </w:t>
      </w:r>
      <w:r w:rsidR="0042632B" w:rsidRPr="00A92BB6">
        <w:rPr>
          <w:rFonts w:ascii="Arial" w:hAnsi="Arial" w:cs="Arial"/>
          <w:lang w:val="bs-Latn-BA"/>
        </w:rPr>
        <w:t>dodjeli novčane</w:t>
      </w:r>
      <w:r w:rsidRPr="00A92BB6">
        <w:rPr>
          <w:rFonts w:ascii="Arial" w:hAnsi="Arial" w:cs="Arial"/>
          <w:lang w:val="bs-Latn-BA"/>
        </w:rPr>
        <w:t xml:space="preserve"> pomoć</w:t>
      </w:r>
      <w:r w:rsidR="0042632B" w:rsidRPr="00A92BB6">
        <w:rPr>
          <w:rFonts w:ascii="Arial" w:hAnsi="Arial" w:cs="Arial"/>
          <w:lang w:val="bs-Latn-BA"/>
        </w:rPr>
        <w:t>i</w:t>
      </w:r>
      <w:r w:rsidRPr="00A92BB6">
        <w:rPr>
          <w:rFonts w:ascii="Arial" w:hAnsi="Arial" w:cs="Arial"/>
          <w:lang w:val="bs-Latn-BA"/>
        </w:rPr>
        <w:t xml:space="preserve"> članu Komore u skladu sa ovim</w:t>
      </w:r>
      <w:r w:rsidR="0042632B" w:rsidRPr="00A92BB6">
        <w:rPr>
          <w:rFonts w:ascii="Arial" w:hAnsi="Arial" w:cs="Arial"/>
          <w:lang w:val="bs-Latn-BA"/>
        </w:rPr>
        <w:t xml:space="preserve"> </w:t>
      </w:r>
      <w:r w:rsidRPr="00A92BB6">
        <w:rPr>
          <w:rFonts w:ascii="Arial" w:hAnsi="Arial" w:cs="Arial"/>
          <w:lang w:val="bs-Latn-BA"/>
        </w:rPr>
        <w:t xml:space="preserve">Pravilnikom donosi </w:t>
      </w:r>
      <w:r w:rsidR="0042632B" w:rsidRPr="00A92BB6">
        <w:rPr>
          <w:rFonts w:ascii="Arial" w:hAnsi="Arial" w:cs="Arial"/>
          <w:lang w:val="bs-Latn-BA"/>
        </w:rPr>
        <w:t>Upravni odbor Komore</w:t>
      </w:r>
      <w:r w:rsidRPr="00A92BB6">
        <w:rPr>
          <w:rFonts w:ascii="Arial" w:hAnsi="Arial" w:cs="Arial"/>
          <w:lang w:val="bs-Latn-BA"/>
        </w:rPr>
        <w:t>.</w:t>
      </w:r>
    </w:p>
    <w:p w:rsidR="00FC7CBF" w:rsidRPr="00A92BB6" w:rsidRDefault="00FC7CBF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A92BB6">
        <w:rPr>
          <w:rFonts w:ascii="Arial" w:hAnsi="Arial" w:cs="Arial"/>
          <w:lang w:val="bs-Latn-BA"/>
        </w:rPr>
        <w:t>Članovi Upravnog odbora u svom radu dužni su se pridržavati načela savjesnosti i poštenja te obavljati svoje dužnosti uredno i kvalitetno.</w:t>
      </w: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42632B" w:rsidRPr="00A92BB6" w:rsidRDefault="00E16194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Članovi U</w:t>
      </w:r>
      <w:r w:rsidR="0042632B" w:rsidRPr="00A92BB6">
        <w:rPr>
          <w:rFonts w:ascii="Arial" w:hAnsi="Arial" w:cs="Arial"/>
          <w:lang w:val="bs-Latn-BA"/>
        </w:rPr>
        <w:t>pravnog odbora dužni su sve informacije koje saznaju u obavljanju svojih dužnosti čuvati kao tajnu te ih ne smiju iznositi niti na bilo koji način učiniti dostupnim trećim osobama.</w:t>
      </w: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A92BB6">
        <w:rPr>
          <w:rFonts w:ascii="Arial" w:hAnsi="Arial" w:cs="Arial"/>
          <w:lang w:val="bs-Latn-BA"/>
        </w:rPr>
        <w:t>Ukoliko je podnositelj zahtjeva član Upravnog odbora ili je član Upravnog odbora s podnositeljem zahtjeva srodnik po krvi u ravnoj liniji, a u pobočnoj do četvrtog stepena zaključno, bračni drug, srodnik po tazbini do drugog stepena zaključno, i po prestanku braka, Predsjednik Upravnog odbora donijet će odluku o njegovom izuzeću.</w:t>
      </w: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A92BB6">
        <w:rPr>
          <w:rFonts w:ascii="Arial" w:hAnsi="Arial" w:cs="Arial"/>
          <w:lang w:val="bs-Latn-BA"/>
        </w:rPr>
        <w:t>Osim u slučajevima iz stava 4. ovog člana, odluka o izuzeću člana Upravnog odbora može se donijeti i u slučajevima ako postoji neka druga okolnost koja dovodi u sumnju njegovu nepristrasnost.</w:t>
      </w:r>
    </w:p>
    <w:p w:rsidR="004F3FE9" w:rsidRPr="00A92BB6" w:rsidRDefault="004F3FE9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4F3FE9" w:rsidRPr="00A92BB6" w:rsidRDefault="004F3FE9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A92BB6">
        <w:rPr>
          <w:rFonts w:ascii="Arial" w:hAnsi="Arial" w:cs="Arial"/>
          <w:lang w:val="bs-Latn-BA"/>
        </w:rPr>
        <w:lastRenderedPageBreak/>
        <w:t>Ako pojedini član Upravnog odbora smatra da postoje okolnosti koje dovode u sumnju njegovu nepristrasnost, obavijestii će o tome predsjednika Upravnog odbora koji će odlučiti o izuzeću.</w:t>
      </w:r>
    </w:p>
    <w:p w:rsidR="0042632B" w:rsidRPr="00A92BB6" w:rsidRDefault="0042632B" w:rsidP="00426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bs-Latn-BA"/>
        </w:rPr>
      </w:pPr>
    </w:p>
    <w:p w:rsidR="00C22EA9" w:rsidRPr="00812932" w:rsidRDefault="00440FBF" w:rsidP="00C22EA9">
      <w:pPr>
        <w:pStyle w:val="NoSpacing"/>
        <w:jc w:val="center"/>
        <w:rPr>
          <w:rFonts w:ascii="Arial" w:hAnsi="Arial" w:cs="Arial"/>
        </w:rPr>
      </w:pPr>
      <w:r w:rsidRPr="00812932">
        <w:rPr>
          <w:rFonts w:ascii="Arial" w:hAnsi="Arial" w:cs="Arial"/>
        </w:rPr>
        <w:t>Član</w:t>
      </w:r>
      <w:r w:rsidR="00E16194">
        <w:rPr>
          <w:rFonts w:ascii="Arial" w:hAnsi="Arial" w:cs="Arial"/>
        </w:rPr>
        <w:t xml:space="preserve"> 11</w:t>
      </w:r>
      <w:r w:rsidR="00C22EA9" w:rsidRPr="00812932">
        <w:rPr>
          <w:rFonts w:ascii="Arial" w:hAnsi="Arial" w:cs="Arial"/>
        </w:rPr>
        <w:t>.</w:t>
      </w:r>
    </w:p>
    <w:p w:rsidR="00517765" w:rsidRPr="00A92BB6" w:rsidRDefault="00517765" w:rsidP="00781D5E">
      <w:pPr>
        <w:pStyle w:val="NoSpacing"/>
        <w:jc w:val="both"/>
        <w:rPr>
          <w:rFonts w:ascii="Arial" w:hAnsi="Arial" w:cs="Arial"/>
        </w:rPr>
      </w:pPr>
      <w:r w:rsidRPr="00A92BB6">
        <w:rPr>
          <w:rFonts w:ascii="Arial" w:hAnsi="Arial" w:cs="Arial"/>
        </w:rPr>
        <w:t>Č</w:t>
      </w:r>
      <w:r w:rsidR="008E23EE" w:rsidRPr="00A92BB6">
        <w:rPr>
          <w:rFonts w:ascii="Arial" w:hAnsi="Arial" w:cs="Arial"/>
        </w:rPr>
        <w:t>lan Komore</w:t>
      </w:r>
      <w:r w:rsidRPr="00A92BB6">
        <w:rPr>
          <w:rFonts w:ascii="Arial" w:hAnsi="Arial" w:cs="Arial"/>
        </w:rPr>
        <w:t xml:space="preserve"> podnosi pisanu molbu </w:t>
      </w:r>
      <w:r w:rsidR="009D0526" w:rsidRPr="00A92BB6">
        <w:rPr>
          <w:rFonts w:ascii="Arial" w:hAnsi="Arial" w:cs="Arial"/>
        </w:rPr>
        <w:t>za dodjelu pomoći</w:t>
      </w:r>
      <w:r w:rsidR="00664B0D" w:rsidRPr="00A92BB6">
        <w:rPr>
          <w:rFonts w:ascii="Arial" w:hAnsi="Arial" w:cs="Arial"/>
        </w:rPr>
        <w:t xml:space="preserve"> Upravnom odboru</w:t>
      </w:r>
      <w:r w:rsidRPr="00A92BB6">
        <w:rPr>
          <w:rFonts w:ascii="Arial" w:hAnsi="Arial" w:cs="Arial"/>
        </w:rPr>
        <w:t xml:space="preserve">. </w:t>
      </w:r>
      <w:r w:rsidR="00664B0D" w:rsidRPr="00A92BB6">
        <w:rPr>
          <w:rFonts w:ascii="Arial" w:hAnsi="Arial" w:cs="Arial"/>
        </w:rPr>
        <w:t>Molbi s</w:t>
      </w:r>
      <w:r w:rsidRPr="00A92BB6">
        <w:rPr>
          <w:rFonts w:ascii="Arial" w:hAnsi="Arial" w:cs="Arial"/>
        </w:rPr>
        <w:t>e prilaže odgovarajuća dokumentacija kojom se dokazuje osnova za traženje novčane po</w:t>
      </w:r>
      <w:r w:rsidR="008E23EE" w:rsidRPr="00A92BB6">
        <w:rPr>
          <w:rFonts w:ascii="Arial" w:hAnsi="Arial" w:cs="Arial"/>
        </w:rPr>
        <w:t>moći</w:t>
      </w:r>
      <w:r w:rsidR="00812932">
        <w:rPr>
          <w:rFonts w:ascii="Arial" w:hAnsi="Arial" w:cs="Arial"/>
        </w:rPr>
        <w:t>.</w:t>
      </w:r>
      <w:r w:rsidR="003F267B">
        <w:rPr>
          <w:rFonts w:ascii="Arial" w:hAnsi="Arial" w:cs="Arial"/>
        </w:rPr>
        <w:t xml:space="preserve"> </w:t>
      </w:r>
    </w:p>
    <w:p w:rsidR="003F267B" w:rsidRPr="00A92BB6" w:rsidRDefault="003F267B" w:rsidP="00781D5E">
      <w:pPr>
        <w:tabs>
          <w:tab w:val="left" w:pos="2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lang w:val="bs-Latn-BA"/>
        </w:rPr>
      </w:pPr>
      <w:r>
        <w:rPr>
          <w:rFonts w:ascii="Arial" w:hAnsi="Arial" w:cs="Arial"/>
          <w:color w:val="00B0F0"/>
          <w:lang w:val="bs-Latn-BA"/>
        </w:rPr>
        <w:tab/>
      </w:r>
    </w:p>
    <w:p w:rsidR="003F267B" w:rsidRPr="00474AB6" w:rsidRDefault="00812932" w:rsidP="00781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474AB6">
        <w:rPr>
          <w:rFonts w:ascii="Arial" w:hAnsi="Arial" w:cs="Arial"/>
          <w:lang w:val="bs-Latn-BA"/>
        </w:rPr>
        <w:t>Dokumentaciju</w:t>
      </w:r>
      <w:r w:rsidR="003F267B" w:rsidRPr="00474AB6">
        <w:rPr>
          <w:rFonts w:ascii="Arial" w:hAnsi="Arial" w:cs="Arial"/>
          <w:lang w:val="bs-Latn-BA"/>
        </w:rPr>
        <w:t xml:space="preserve"> iz stava 1. ovog člana, podnositelj zahtjeva dužan je priložiti u </w:t>
      </w:r>
      <w:r w:rsidRPr="00474AB6">
        <w:rPr>
          <w:rFonts w:ascii="Arial" w:hAnsi="Arial" w:cs="Arial"/>
          <w:lang w:val="bs-Latn-BA"/>
        </w:rPr>
        <w:t xml:space="preserve">ovjerenoj </w:t>
      </w:r>
      <w:r w:rsidR="003F267B" w:rsidRPr="00474AB6">
        <w:rPr>
          <w:rFonts w:ascii="Arial" w:hAnsi="Arial" w:cs="Arial"/>
          <w:lang w:val="bs-Latn-BA"/>
        </w:rPr>
        <w:t>fotokopiji, ne stari</w:t>
      </w:r>
      <w:r w:rsidRPr="00474AB6">
        <w:rPr>
          <w:rFonts w:ascii="Arial" w:hAnsi="Arial" w:cs="Arial"/>
          <w:lang w:val="bs-Latn-BA"/>
        </w:rPr>
        <w:t>joj</w:t>
      </w:r>
      <w:r w:rsidR="003F267B" w:rsidRPr="00474AB6">
        <w:rPr>
          <w:rFonts w:ascii="Arial" w:hAnsi="Arial" w:cs="Arial"/>
          <w:lang w:val="bs-Latn-BA"/>
        </w:rPr>
        <w:t xml:space="preserve"> od 6 (šest) mjeseci, i to: </w:t>
      </w:r>
    </w:p>
    <w:p w:rsidR="00812932" w:rsidRDefault="00812932" w:rsidP="003F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lang w:val="bs-Latn-BA"/>
        </w:rPr>
      </w:pPr>
    </w:p>
    <w:p w:rsidR="00902B45" w:rsidRPr="00696C59" w:rsidRDefault="00812932" w:rsidP="00696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 w:rsidRPr="00696C59">
        <w:rPr>
          <w:rFonts w:ascii="Arial" w:hAnsi="Arial" w:cs="Arial"/>
          <w:lang w:val="bs-Latn-BA"/>
        </w:rPr>
        <w:t xml:space="preserve">1. za osnovu </w:t>
      </w:r>
      <w:r w:rsidR="00474AB6" w:rsidRPr="00696C59">
        <w:rPr>
          <w:rFonts w:ascii="Arial" w:hAnsi="Arial" w:cs="Arial"/>
          <w:lang w:val="bs-Latn-BA"/>
        </w:rPr>
        <w:t>pod ta</w:t>
      </w:r>
      <w:r w:rsidRPr="00696C59">
        <w:rPr>
          <w:rFonts w:ascii="Arial" w:hAnsi="Arial" w:cs="Arial"/>
          <w:lang w:val="bs-Latn-BA"/>
        </w:rPr>
        <w:t>čkom 1. iz stav</w:t>
      </w:r>
      <w:r w:rsidR="00781D5E" w:rsidRPr="00696C59">
        <w:rPr>
          <w:rFonts w:ascii="Arial" w:hAnsi="Arial" w:cs="Arial"/>
          <w:lang w:val="bs-Latn-BA"/>
        </w:rPr>
        <w:t>a 2</w:t>
      </w:r>
      <w:r w:rsidR="00474AB6" w:rsidRPr="00696C59">
        <w:rPr>
          <w:rFonts w:ascii="Arial" w:hAnsi="Arial" w:cs="Arial"/>
          <w:lang w:val="bs-Latn-BA"/>
        </w:rPr>
        <w:t>. član</w:t>
      </w:r>
      <w:r w:rsidRPr="00696C59">
        <w:rPr>
          <w:rFonts w:ascii="Arial" w:hAnsi="Arial" w:cs="Arial"/>
          <w:lang w:val="bs-Latn-BA"/>
        </w:rPr>
        <w:t xml:space="preserve">a </w:t>
      </w:r>
      <w:r w:rsidR="00E16194">
        <w:rPr>
          <w:rFonts w:ascii="Arial" w:hAnsi="Arial" w:cs="Arial"/>
          <w:lang w:val="bs-Latn-BA"/>
        </w:rPr>
        <w:t>7</w:t>
      </w:r>
      <w:r w:rsidRPr="00696C59">
        <w:rPr>
          <w:rFonts w:ascii="Arial" w:hAnsi="Arial" w:cs="Arial"/>
          <w:lang w:val="bs-Latn-BA"/>
        </w:rPr>
        <w:t xml:space="preserve">. ovog Pravilnika – potvrda </w:t>
      </w:r>
      <w:r w:rsidR="00781D5E" w:rsidRPr="00696C59">
        <w:rPr>
          <w:rFonts w:ascii="Arial" w:hAnsi="Arial" w:cs="Arial"/>
          <w:lang w:val="bs-Latn-BA"/>
        </w:rPr>
        <w:t>ljekara</w:t>
      </w:r>
      <w:r w:rsidRPr="00696C59">
        <w:rPr>
          <w:rFonts w:ascii="Arial" w:hAnsi="Arial" w:cs="Arial"/>
          <w:lang w:val="bs-Latn-BA"/>
        </w:rPr>
        <w:t xml:space="preserve"> opće/</w:t>
      </w:r>
      <w:r w:rsidR="00781D5E" w:rsidRPr="00696C59">
        <w:rPr>
          <w:rFonts w:ascii="Arial" w:hAnsi="Arial" w:cs="Arial"/>
          <w:lang w:val="bs-Latn-BA"/>
        </w:rPr>
        <w:t xml:space="preserve">porodične </w:t>
      </w:r>
      <w:r w:rsidRPr="00696C59">
        <w:rPr>
          <w:rFonts w:ascii="Arial" w:hAnsi="Arial" w:cs="Arial"/>
          <w:lang w:val="bs-Latn-BA"/>
        </w:rPr>
        <w:t xml:space="preserve">medicine i potvrda </w:t>
      </w:r>
      <w:r w:rsidR="00781D5E" w:rsidRPr="00696C59">
        <w:rPr>
          <w:rFonts w:ascii="Arial" w:hAnsi="Arial" w:cs="Arial"/>
          <w:lang w:val="bs-Latn-BA"/>
        </w:rPr>
        <w:t>Zavoda za zdravstveno osiguranje Tuzlanskog kantona</w:t>
      </w:r>
      <w:r w:rsidRPr="00696C59">
        <w:rPr>
          <w:rFonts w:ascii="Arial" w:hAnsi="Arial" w:cs="Arial"/>
          <w:lang w:val="bs-Latn-BA"/>
        </w:rPr>
        <w:t xml:space="preserve">, </w:t>
      </w:r>
    </w:p>
    <w:p w:rsidR="00320530" w:rsidRPr="00696C59" w:rsidRDefault="00902B45" w:rsidP="00320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2</w:t>
      </w:r>
      <w:r w:rsidRPr="00696C59">
        <w:rPr>
          <w:rFonts w:ascii="Arial" w:hAnsi="Arial" w:cs="Arial"/>
          <w:lang w:val="bs-Latn-BA"/>
        </w:rPr>
        <w:t>. za osnovu</w:t>
      </w:r>
      <w:r w:rsidRPr="00902B45">
        <w:rPr>
          <w:rFonts w:ascii="Arial" w:hAnsi="Arial" w:cs="Arial"/>
          <w:lang w:val="bs-Latn-BA"/>
        </w:rPr>
        <w:t xml:space="preserve"> </w:t>
      </w:r>
      <w:r w:rsidRPr="00696C59">
        <w:rPr>
          <w:rFonts w:ascii="Arial" w:hAnsi="Arial" w:cs="Arial"/>
          <w:lang w:val="bs-Latn-BA"/>
        </w:rPr>
        <w:t xml:space="preserve">pod tačkom </w:t>
      </w:r>
      <w:r>
        <w:rPr>
          <w:rFonts w:ascii="Arial" w:hAnsi="Arial" w:cs="Arial"/>
          <w:lang w:val="bs-Latn-BA"/>
        </w:rPr>
        <w:t>2</w:t>
      </w:r>
      <w:r w:rsidRPr="00696C59">
        <w:rPr>
          <w:rFonts w:ascii="Arial" w:hAnsi="Arial" w:cs="Arial"/>
          <w:lang w:val="bs-Latn-BA"/>
        </w:rPr>
        <w:t xml:space="preserve">. iz stava 2. člana </w:t>
      </w:r>
      <w:r w:rsidR="00E16194">
        <w:rPr>
          <w:rFonts w:ascii="Arial" w:hAnsi="Arial" w:cs="Arial"/>
          <w:lang w:val="bs-Latn-BA"/>
        </w:rPr>
        <w:t>7</w:t>
      </w:r>
      <w:r w:rsidRPr="00696C59">
        <w:rPr>
          <w:rFonts w:ascii="Arial" w:hAnsi="Arial" w:cs="Arial"/>
          <w:lang w:val="bs-Latn-BA"/>
        </w:rPr>
        <w:t>. ovog Pravilnika –</w:t>
      </w:r>
      <w:r w:rsidR="00C01ACE" w:rsidRPr="00C01ACE">
        <w:rPr>
          <w:rFonts w:ascii="Arial" w:hAnsi="Arial" w:cs="Arial"/>
          <w:lang w:val="bs-Latn-BA"/>
        </w:rPr>
        <w:t xml:space="preserve"> </w:t>
      </w:r>
      <w:r w:rsidR="00C01ACE" w:rsidRPr="00696C59">
        <w:rPr>
          <w:rFonts w:ascii="Arial" w:hAnsi="Arial" w:cs="Arial"/>
          <w:lang w:val="bs-Latn-BA"/>
        </w:rPr>
        <w:t xml:space="preserve">potvrda </w:t>
      </w:r>
      <w:r w:rsidR="00A82FC2">
        <w:rPr>
          <w:rFonts w:ascii="Arial" w:hAnsi="Arial" w:cs="Arial"/>
          <w:lang w:val="bs-Latn-BA"/>
        </w:rPr>
        <w:t xml:space="preserve">i preporuka </w:t>
      </w:r>
      <w:r w:rsidR="00C01ACE" w:rsidRPr="00696C59">
        <w:rPr>
          <w:rFonts w:ascii="Arial" w:hAnsi="Arial" w:cs="Arial"/>
          <w:lang w:val="bs-Latn-BA"/>
        </w:rPr>
        <w:t>ljekara opće/porodične medicine</w:t>
      </w:r>
      <w:r w:rsidR="00A82FC2">
        <w:rPr>
          <w:rFonts w:ascii="Arial" w:hAnsi="Arial" w:cs="Arial"/>
          <w:lang w:val="bs-Latn-BA"/>
        </w:rPr>
        <w:t>/ljekara specijaliste</w:t>
      </w:r>
      <w:r w:rsidR="00320530">
        <w:rPr>
          <w:rFonts w:ascii="Arial" w:hAnsi="Arial" w:cs="Arial"/>
          <w:lang w:val="bs-Latn-BA"/>
        </w:rPr>
        <w:t>, nalaz i mišljenje</w:t>
      </w:r>
      <w:r w:rsidR="00C55375">
        <w:rPr>
          <w:rFonts w:ascii="Arial" w:hAnsi="Arial" w:cs="Arial"/>
          <w:lang w:val="bs-Latn-BA"/>
        </w:rPr>
        <w:t xml:space="preserve"> </w:t>
      </w:r>
      <w:r w:rsidR="00320530">
        <w:rPr>
          <w:rFonts w:ascii="Arial" w:hAnsi="Arial" w:cs="Arial"/>
          <w:lang w:val="bs-Latn-BA"/>
        </w:rPr>
        <w:t>konzilijarne komisije (ili slično)</w:t>
      </w:r>
      <w:r w:rsidR="00C01ACE" w:rsidRPr="00696C59">
        <w:rPr>
          <w:rFonts w:ascii="Arial" w:hAnsi="Arial" w:cs="Arial"/>
          <w:lang w:val="bs-Latn-BA"/>
        </w:rPr>
        <w:t xml:space="preserve"> i potvrda Zavoda za zdravstveno osiguranje Tuzlanskog kantona, </w:t>
      </w:r>
      <w:r w:rsidR="00320530">
        <w:rPr>
          <w:rFonts w:ascii="Arial" w:hAnsi="Arial" w:cs="Arial"/>
          <w:lang w:val="bs-Latn-BA"/>
        </w:rPr>
        <w:t xml:space="preserve">i </w:t>
      </w:r>
      <w:r w:rsidR="00320530" w:rsidRPr="00696C59">
        <w:rPr>
          <w:rFonts w:ascii="Arial" w:hAnsi="Arial" w:cs="Arial"/>
          <w:lang w:val="bs-Latn-BA"/>
        </w:rPr>
        <w:t>vjenčani list ili izvod iz matice vjenčanih</w:t>
      </w:r>
      <w:r w:rsidR="00320530">
        <w:rPr>
          <w:rFonts w:ascii="Arial" w:hAnsi="Arial" w:cs="Arial"/>
          <w:lang w:val="bs-Latn-BA"/>
        </w:rPr>
        <w:t xml:space="preserve"> (bračni drug) ili </w:t>
      </w:r>
      <w:r w:rsidR="00320530" w:rsidRPr="00696C59">
        <w:rPr>
          <w:rFonts w:ascii="Arial" w:hAnsi="Arial" w:cs="Arial"/>
          <w:lang w:val="bs-Latn-BA"/>
        </w:rPr>
        <w:t>rješenje nadležnog tijela</w:t>
      </w:r>
      <w:r w:rsidR="00320530">
        <w:rPr>
          <w:rFonts w:ascii="Arial" w:hAnsi="Arial" w:cs="Arial"/>
          <w:lang w:val="bs-Latn-BA"/>
        </w:rPr>
        <w:t xml:space="preserve"> i </w:t>
      </w:r>
      <w:r w:rsidR="00320530" w:rsidRPr="00D6417B">
        <w:rPr>
          <w:rFonts w:ascii="Arial" w:hAnsi="Arial" w:cs="Arial"/>
          <w:lang w:val="bs-Latn-BA"/>
        </w:rPr>
        <w:t>rodni list ili izvod iz matice rođenih</w:t>
      </w:r>
      <w:r w:rsidR="00E16194">
        <w:rPr>
          <w:rFonts w:ascii="Arial" w:hAnsi="Arial" w:cs="Arial"/>
          <w:lang w:val="bs-Latn-BA"/>
        </w:rPr>
        <w:t xml:space="preserve"> </w:t>
      </w:r>
      <w:r w:rsidR="00320530" w:rsidRPr="00D6417B">
        <w:rPr>
          <w:rFonts w:ascii="Arial" w:hAnsi="Arial" w:cs="Arial"/>
          <w:lang w:val="bs-Latn-BA"/>
        </w:rPr>
        <w:t>(dijete)</w:t>
      </w:r>
      <w:r w:rsidR="00320530" w:rsidRPr="00696C59">
        <w:rPr>
          <w:rFonts w:ascii="Arial" w:hAnsi="Arial" w:cs="Arial"/>
          <w:lang w:val="bs-Latn-BA"/>
        </w:rPr>
        <w:t xml:space="preserve">, </w:t>
      </w:r>
    </w:p>
    <w:p w:rsidR="00320530" w:rsidRDefault="00E962F4" w:rsidP="00696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3</w:t>
      </w:r>
      <w:r w:rsidR="00801BF4" w:rsidRPr="00696C59">
        <w:rPr>
          <w:rFonts w:ascii="Arial" w:hAnsi="Arial" w:cs="Arial"/>
          <w:lang w:val="bs-Latn-BA"/>
        </w:rPr>
        <w:t xml:space="preserve">. za osnovu </w:t>
      </w:r>
      <w:r w:rsidR="004F27D6">
        <w:rPr>
          <w:rFonts w:ascii="Arial" w:hAnsi="Arial" w:cs="Arial"/>
          <w:lang w:val="bs-Latn-BA"/>
        </w:rPr>
        <w:t>pod tačkom 3</w:t>
      </w:r>
      <w:r w:rsidR="00696C59" w:rsidRPr="00696C59">
        <w:rPr>
          <w:rFonts w:ascii="Arial" w:hAnsi="Arial" w:cs="Arial"/>
          <w:lang w:val="bs-Latn-BA"/>
        </w:rPr>
        <w:t xml:space="preserve">. iz stava 2. člana </w:t>
      </w:r>
      <w:r w:rsidR="00E16194">
        <w:rPr>
          <w:rFonts w:ascii="Arial" w:hAnsi="Arial" w:cs="Arial"/>
          <w:lang w:val="bs-Latn-BA"/>
        </w:rPr>
        <w:t>7</w:t>
      </w:r>
      <w:r w:rsidR="00696C59" w:rsidRPr="00696C59">
        <w:rPr>
          <w:rFonts w:ascii="Arial" w:hAnsi="Arial" w:cs="Arial"/>
          <w:lang w:val="bs-Latn-BA"/>
        </w:rPr>
        <w:t>.</w:t>
      </w:r>
      <w:r w:rsidR="003F267B" w:rsidRPr="00696C59">
        <w:rPr>
          <w:rFonts w:ascii="Arial" w:hAnsi="Arial" w:cs="Arial"/>
          <w:lang w:val="bs-Latn-BA"/>
        </w:rPr>
        <w:t xml:space="preserve"> ovog Pravilnika – rješenje nadležnog tijela</w:t>
      </w:r>
      <w:r w:rsidR="008109C3">
        <w:rPr>
          <w:rFonts w:ascii="Arial" w:hAnsi="Arial" w:cs="Arial"/>
          <w:lang w:val="bs-Latn-BA"/>
        </w:rPr>
        <w:t xml:space="preserve"> (za člana)</w:t>
      </w:r>
      <w:r w:rsidR="00E33C2B">
        <w:rPr>
          <w:rFonts w:ascii="Arial" w:hAnsi="Arial" w:cs="Arial"/>
          <w:lang w:val="bs-Latn-BA"/>
        </w:rPr>
        <w:t xml:space="preserve"> ili </w:t>
      </w:r>
      <w:r w:rsidR="00E33C2B" w:rsidRPr="00696C59">
        <w:rPr>
          <w:rFonts w:ascii="Arial" w:hAnsi="Arial" w:cs="Arial"/>
          <w:lang w:val="bs-Latn-BA"/>
        </w:rPr>
        <w:t>rješenje nadležnog tijela</w:t>
      </w:r>
      <w:r w:rsidR="00E33C2B">
        <w:rPr>
          <w:rFonts w:ascii="Arial" w:hAnsi="Arial" w:cs="Arial"/>
          <w:lang w:val="bs-Latn-BA"/>
        </w:rPr>
        <w:t xml:space="preserve"> </w:t>
      </w:r>
    </w:p>
    <w:p w:rsidR="003F267B" w:rsidRPr="00696C59" w:rsidRDefault="00E962F4" w:rsidP="00696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4</w:t>
      </w:r>
      <w:r w:rsidR="003F267B" w:rsidRPr="00696C59">
        <w:rPr>
          <w:rFonts w:ascii="Arial" w:hAnsi="Arial" w:cs="Arial"/>
          <w:lang w:val="bs-Latn-BA"/>
        </w:rPr>
        <w:t xml:space="preserve">. za osnovu </w:t>
      </w:r>
      <w:r>
        <w:rPr>
          <w:rFonts w:ascii="Arial" w:hAnsi="Arial" w:cs="Arial"/>
          <w:lang w:val="bs-Latn-BA"/>
        </w:rPr>
        <w:t>pod tačkom 4</w:t>
      </w:r>
      <w:r w:rsidR="00696C59" w:rsidRPr="00696C59">
        <w:rPr>
          <w:rFonts w:ascii="Arial" w:hAnsi="Arial" w:cs="Arial"/>
          <w:lang w:val="bs-Latn-BA"/>
        </w:rPr>
        <w:t xml:space="preserve">. iz stava 2. člana </w:t>
      </w:r>
      <w:r w:rsidR="00E16194">
        <w:rPr>
          <w:rFonts w:ascii="Arial" w:hAnsi="Arial" w:cs="Arial"/>
          <w:lang w:val="bs-Latn-BA"/>
        </w:rPr>
        <w:t>7</w:t>
      </w:r>
      <w:r w:rsidR="00696C59" w:rsidRPr="00696C59">
        <w:rPr>
          <w:rFonts w:ascii="Arial" w:hAnsi="Arial" w:cs="Arial"/>
          <w:lang w:val="bs-Latn-BA"/>
        </w:rPr>
        <w:t>.</w:t>
      </w:r>
      <w:r w:rsidR="00E16194">
        <w:rPr>
          <w:rFonts w:ascii="Arial" w:hAnsi="Arial" w:cs="Arial"/>
          <w:lang w:val="bs-Latn-BA"/>
        </w:rPr>
        <w:t xml:space="preserve"> </w:t>
      </w:r>
      <w:r w:rsidR="003F267B" w:rsidRPr="00696C59">
        <w:rPr>
          <w:rFonts w:ascii="Arial" w:hAnsi="Arial" w:cs="Arial"/>
          <w:lang w:val="bs-Latn-BA"/>
        </w:rPr>
        <w:t>ovog Pravilnika – smrtni list ili izvod iz matice umrlih, i vjenčani list ili izvod iz matice vjenčanih, ili rodni list ili izvod iz matice rođenih</w:t>
      </w:r>
      <w:r w:rsidR="00696C59" w:rsidRPr="00696C59">
        <w:rPr>
          <w:rFonts w:ascii="Arial" w:hAnsi="Arial" w:cs="Arial"/>
          <w:lang w:val="bs-Latn-BA"/>
        </w:rPr>
        <w:t xml:space="preserve"> i uvjerenje Zavoda za zapošljavanje o nezaposlenosti člana Komore</w:t>
      </w:r>
      <w:r w:rsidR="003F267B" w:rsidRPr="00696C59">
        <w:rPr>
          <w:rFonts w:ascii="Arial" w:hAnsi="Arial" w:cs="Arial"/>
          <w:lang w:val="bs-Latn-BA"/>
        </w:rPr>
        <w:t xml:space="preserve">, </w:t>
      </w:r>
    </w:p>
    <w:p w:rsidR="003F267B" w:rsidRPr="00D6417B" w:rsidRDefault="00E962F4" w:rsidP="00D64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5</w:t>
      </w:r>
      <w:r w:rsidR="003F267B" w:rsidRPr="00D6417B">
        <w:rPr>
          <w:rFonts w:ascii="Arial" w:hAnsi="Arial" w:cs="Arial"/>
          <w:lang w:val="bs-Latn-BA"/>
        </w:rPr>
        <w:t xml:space="preserve">. za osnovu </w:t>
      </w:r>
      <w:r>
        <w:rPr>
          <w:rFonts w:ascii="Arial" w:hAnsi="Arial" w:cs="Arial"/>
          <w:lang w:val="bs-Latn-BA"/>
        </w:rPr>
        <w:t>pod tačkom 5</w:t>
      </w:r>
      <w:r w:rsidR="00D6417B" w:rsidRPr="00D6417B">
        <w:rPr>
          <w:rFonts w:ascii="Arial" w:hAnsi="Arial" w:cs="Arial"/>
          <w:lang w:val="bs-Latn-BA"/>
        </w:rPr>
        <w:t xml:space="preserve">. iz stava 2. člana </w:t>
      </w:r>
      <w:r w:rsidR="00E16194">
        <w:rPr>
          <w:rFonts w:ascii="Arial" w:hAnsi="Arial" w:cs="Arial"/>
          <w:lang w:val="bs-Latn-BA"/>
        </w:rPr>
        <w:t>7</w:t>
      </w:r>
      <w:r w:rsidR="00D6417B" w:rsidRPr="00D6417B">
        <w:rPr>
          <w:rFonts w:ascii="Arial" w:hAnsi="Arial" w:cs="Arial"/>
          <w:lang w:val="bs-Latn-BA"/>
        </w:rPr>
        <w:t xml:space="preserve">. </w:t>
      </w:r>
      <w:r w:rsidR="003F267B" w:rsidRPr="00D6417B">
        <w:rPr>
          <w:rFonts w:ascii="Arial" w:hAnsi="Arial" w:cs="Arial"/>
          <w:lang w:val="bs-Latn-BA"/>
        </w:rPr>
        <w:t xml:space="preserve">ovog Pravilnika – rješenje nadležnog tijela i rodni list ili izvod iz matice rođenih, </w:t>
      </w:r>
    </w:p>
    <w:p w:rsidR="00A82FC2" w:rsidRDefault="00E962F4" w:rsidP="00D64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6</w:t>
      </w:r>
      <w:r w:rsidR="00A82FC2" w:rsidRPr="00D6417B">
        <w:rPr>
          <w:rFonts w:ascii="Arial" w:hAnsi="Arial" w:cs="Arial"/>
          <w:lang w:val="bs-Latn-BA"/>
        </w:rPr>
        <w:t xml:space="preserve">. za osnovu pod tačkom </w:t>
      </w:r>
      <w:r>
        <w:rPr>
          <w:rFonts w:ascii="Arial" w:hAnsi="Arial" w:cs="Arial"/>
          <w:lang w:val="bs-Latn-BA"/>
        </w:rPr>
        <w:t>6</w:t>
      </w:r>
      <w:r w:rsidR="00A82FC2" w:rsidRPr="00D6417B">
        <w:rPr>
          <w:rFonts w:ascii="Arial" w:hAnsi="Arial" w:cs="Arial"/>
          <w:lang w:val="bs-Latn-BA"/>
        </w:rPr>
        <w:t xml:space="preserve">. iz stava 2. člana </w:t>
      </w:r>
      <w:r w:rsidR="00E16194">
        <w:rPr>
          <w:rFonts w:ascii="Arial" w:hAnsi="Arial" w:cs="Arial"/>
          <w:lang w:val="bs-Latn-BA"/>
        </w:rPr>
        <w:t>7</w:t>
      </w:r>
      <w:r w:rsidR="00A82FC2" w:rsidRPr="00D6417B">
        <w:rPr>
          <w:rFonts w:ascii="Arial" w:hAnsi="Arial" w:cs="Arial"/>
          <w:lang w:val="bs-Latn-BA"/>
        </w:rPr>
        <w:t>. ovog Pravilnika –</w:t>
      </w:r>
      <w:r w:rsidR="00A82FC2">
        <w:rPr>
          <w:rFonts w:ascii="Arial" w:hAnsi="Arial" w:cs="Arial"/>
          <w:lang w:val="bs-Latn-BA"/>
        </w:rPr>
        <w:t xml:space="preserve"> nalaz i mišljenje ljekara specijaliste,</w:t>
      </w:r>
    </w:p>
    <w:p w:rsidR="003F267B" w:rsidRPr="00D6417B" w:rsidRDefault="00E962F4" w:rsidP="00D64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7</w:t>
      </w:r>
      <w:r w:rsidR="003F267B" w:rsidRPr="00D6417B">
        <w:rPr>
          <w:rFonts w:ascii="Arial" w:hAnsi="Arial" w:cs="Arial"/>
          <w:lang w:val="bs-Latn-BA"/>
        </w:rPr>
        <w:t xml:space="preserve">. za </w:t>
      </w:r>
      <w:r w:rsidR="003F267B" w:rsidRPr="00C167D3">
        <w:rPr>
          <w:rFonts w:ascii="Arial" w:hAnsi="Arial" w:cs="Arial"/>
          <w:lang w:val="bs-Latn-BA"/>
        </w:rPr>
        <w:t xml:space="preserve">osnovu </w:t>
      </w:r>
      <w:r w:rsidR="00801BF4" w:rsidRPr="00C167D3">
        <w:rPr>
          <w:rFonts w:ascii="Arial" w:hAnsi="Arial" w:cs="Arial"/>
          <w:lang w:val="bs-Latn-BA"/>
        </w:rPr>
        <w:t>iz</w:t>
      </w:r>
      <w:r w:rsidR="00D6417B" w:rsidRPr="00C167D3">
        <w:rPr>
          <w:rFonts w:ascii="Arial" w:hAnsi="Arial" w:cs="Arial"/>
          <w:lang w:val="bs-Latn-BA"/>
        </w:rPr>
        <w:t xml:space="preserve"> član</w:t>
      </w:r>
      <w:r w:rsidR="00801BF4" w:rsidRPr="00C167D3">
        <w:rPr>
          <w:rFonts w:ascii="Arial" w:hAnsi="Arial" w:cs="Arial"/>
          <w:lang w:val="bs-Latn-BA"/>
        </w:rPr>
        <w:t xml:space="preserve">a </w:t>
      </w:r>
      <w:r w:rsidR="00C167D3" w:rsidRPr="00C167D3">
        <w:rPr>
          <w:rFonts w:ascii="Arial" w:hAnsi="Arial" w:cs="Arial"/>
          <w:lang w:val="bs-Latn-BA"/>
        </w:rPr>
        <w:t>8</w:t>
      </w:r>
      <w:r w:rsidR="003F267B" w:rsidRPr="00C167D3">
        <w:rPr>
          <w:rFonts w:ascii="Arial" w:hAnsi="Arial" w:cs="Arial"/>
          <w:lang w:val="bs-Latn-BA"/>
        </w:rPr>
        <w:t>. ovog Pravilnika</w:t>
      </w:r>
      <w:r w:rsidR="003F267B" w:rsidRPr="00D6417B">
        <w:rPr>
          <w:rFonts w:ascii="Arial" w:hAnsi="Arial" w:cs="Arial"/>
          <w:lang w:val="bs-Latn-BA"/>
        </w:rPr>
        <w:t xml:space="preserve"> – smrtni list ili izvod iz matice umrlih i vjenčani list</w:t>
      </w:r>
      <w:r w:rsidR="00801BF4" w:rsidRPr="00D6417B">
        <w:rPr>
          <w:rFonts w:ascii="Arial" w:hAnsi="Arial" w:cs="Arial"/>
          <w:lang w:val="bs-Latn-BA"/>
        </w:rPr>
        <w:t xml:space="preserve"> ili izvod iz matice vjenčanih (bračni drug), odnosno smrtni list ili izvod iz matice umrlih i rodni list ili izvod iz matice rođenih(dijete), i uvjerenje </w:t>
      </w:r>
      <w:r w:rsidR="00D6417B" w:rsidRPr="00D6417B">
        <w:rPr>
          <w:rFonts w:ascii="Arial" w:hAnsi="Arial" w:cs="Arial"/>
          <w:lang w:val="bs-Latn-BA"/>
        </w:rPr>
        <w:t xml:space="preserve">Zavoda za zapošljavanje </w:t>
      </w:r>
      <w:r w:rsidR="00801BF4" w:rsidRPr="00D6417B">
        <w:rPr>
          <w:rFonts w:ascii="Arial" w:hAnsi="Arial" w:cs="Arial"/>
          <w:lang w:val="bs-Latn-BA"/>
        </w:rPr>
        <w:t>o nezaposlenosti  za umrlog člana Komore (u oba slučaja);</w:t>
      </w:r>
    </w:p>
    <w:p w:rsidR="00A82FC2" w:rsidRDefault="00A82FC2" w:rsidP="00812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lang w:val="bs-Latn-BA"/>
        </w:rPr>
      </w:pPr>
    </w:p>
    <w:p w:rsidR="00812932" w:rsidRPr="00A82FC2" w:rsidRDefault="00841FD0" w:rsidP="00F16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lang w:val="bs-Latn-BA"/>
        </w:rPr>
      </w:pPr>
      <w:r w:rsidRPr="00841FD0">
        <w:rPr>
          <w:rFonts w:ascii="Arial" w:hAnsi="Arial" w:cs="Arial"/>
          <w:lang w:val="bs-Latn-BA"/>
        </w:rPr>
        <w:t>Uz dokumentaciju iz stava 2. ovog člana m</w:t>
      </w:r>
      <w:r w:rsidR="00812932" w:rsidRPr="00841FD0">
        <w:rPr>
          <w:rFonts w:ascii="Arial" w:hAnsi="Arial" w:cs="Arial"/>
          <w:lang w:val="bs-Latn-BA"/>
        </w:rPr>
        <w:t xml:space="preserve">olbi se prilaže </w:t>
      </w:r>
      <w:r w:rsidRPr="00841FD0">
        <w:rPr>
          <w:rFonts w:ascii="Arial" w:hAnsi="Arial" w:cs="Arial"/>
          <w:lang w:val="bs-Latn-BA"/>
        </w:rPr>
        <w:t>i</w:t>
      </w:r>
      <w:r w:rsidR="00812932" w:rsidRPr="00841FD0">
        <w:rPr>
          <w:rFonts w:ascii="Arial" w:hAnsi="Arial" w:cs="Arial"/>
          <w:lang w:val="bs-Latn-BA"/>
        </w:rPr>
        <w:t xml:space="preserve"> - fotokopija Lične karte i fotokopija tekućeg računa podnositelja zahtjeva. </w:t>
      </w:r>
    </w:p>
    <w:p w:rsidR="003F267B" w:rsidRDefault="003F267B" w:rsidP="00F16415">
      <w:pPr>
        <w:pStyle w:val="NoSpacing"/>
        <w:jc w:val="both"/>
        <w:rPr>
          <w:rFonts w:ascii="Arial" w:hAnsi="Arial" w:cs="Arial"/>
        </w:rPr>
      </w:pPr>
    </w:p>
    <w:p w:rsidR="004751DD" w:rsidRPr="00F16415" w:rsidRDefault="00664B0D" w:rsidP="00F1641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Pisana </w:t>
      </w:r>
      <w:r w:rsidR="00FD3CF4">
        <w:rPr>
          <w:rFonts w:ascii="Arial" w:hAnsi="Arial" w:cs="Arial"/>
        </w:rPr>
        <w:t>molba iz stava 1. ovog člana</w:t>
      </w:r>
      <w:r w:rsidR="004751DD" w:rsidRPr="00F16415">
        <w:rPr>
          <w:rFonts w:ascii="Arial" w:hAnsi="Arial" w:cs="Arial"/>
        </w:rPr>
        <w:t xml:space="preserve"> podnosi se najkasnije u roku od šest </w:t>
      </w:r>
      <w:r w:rsidRPr="00F16415">
        <w:rPr>
          <w:rFonts w:ascii="Arial" w:hAnsi="Arial" w:cs="Arial"/>
        </w:rPr>
        <w:t>(6) mjeseci od dana nastanka</w:t>
      </w:r>
      <w:r w:rsidR="004751DD" w:rsidRPr="00F16415">
        <w:rPr>
          <w:rFonts w:ascii="Arial" w:hAnsi="Arial" w:cs="Arial"/>
        </w:rPr>
        <w:t xml:space="preserve"> okolnosti, odnosno razloga radi kojih se ista podnosi.</w:t>
      </w:r>
    </w:p>
    <w:p w:rsidR="004751DD" w:rsidRPr="00076B20" w:rsidRDefault="004751DD" w:rsidP="00F16415">
      <w:pPr>
        <w:pStyle w:val="NoSpacing"/>
        <w:jc w:val="both"/>
        <w:rPr>
          <w:rFonts w:ascii="Arial" w:hAnsi="Arial" w:cs="Arial"/>
          <w:color w:val="FF0000"/>
        </w:rPr>
      </w:pPr>
    </w:p>
    <w:p w:rsidR="00FC12C4" w:rsidRPr="00F16415" w:rsidRDefault="00FC12C4" w:rsidP="00F164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6415">
        <w:rPr>
          <w:rFonts w:ascii="Arial" w:hAnsi="Arial" w:cs="Arial"/>
          <w:color w:val="auto"/>
          <w:sz w:val="22"/>
          <w:szCs w:val="22"/>
        </w:rPr>
        <w:t xml:space="preserve">U slučaju da je </w:t>
      </w:r>
      <w:r w:rsidR="00664B0D" w:rsidRPr="00F16415">
        <w:rPr>
          <w:rFonts w:ascii="Arial" w:hAnsi="Arial" w:cs="Arial"/>
          <w:color w:val="auto"/>
          <w:sz w:val="22"/>
          <w:szCs w:val="22"/>
        </w:rPr>
        <w:t xml:space="preserve">molba </w:t>
      </w:r>
      <w:r w:rsidRPr="00F16415">
        <w:rPr>
          <w:rFonts w:ascii="Arial" w:hAnsi="Arial" w:cs="Arial"/>
          <w:color w:val="auto"/>
          <w:sz w:val="22"/>
          <w:szCs w:val="22"/>
        </w:rPr>
        <w:t>nepotpun</w:t>
      </w:r>
      <w:r w:rsidR="00664B0D" w:rsidRPr="00F16415">
        <w:rPr>
          <w:rFonts w:ascii="Arial" w:hAnsi="Arial" w:cs="Arial"/>
          <w:color w:val="auto"/>
          <w:sz w:val="22"/>
          <w:szCs w:val="22"/>
        </w:rPr>
        <w:t>a</w:t>
      </w:r>
      <w:r w:rsidRPr="00F16415">
        <w:rPr>
          <w:rFonts w:ascii="Arial" w:hAnsi="Arial" w:cs="Arial"/>
          <w:color w:val="auto"/>
          <w:sz w:val="22"/>
          <w:szCs w:val="22"/>
        </w:rPr>
        <w:t xml:space="preserve">, </w:t>
      </w:r>
      <w:r w:rsidR="00664B0D" w:rsidRPr="00F16415">
        <w:rPr>
          <w:rFonts w:ascii="Arial" w:hAnsi="Arial" w:cs="Arial"/>
          <w:color w:val="auto"/>
          <w:sz w:val="22"/>
          <w:szCs w:val="22"/>
        </w:rPr>
        <w:t xml:space="preserve">Upravni odbor će zaključkom </w:t>
      </w:r>
      <w:r w:rsidRPr="00F16415">
        <w:rPr>
          <w:rFonts w:ascii="Arial" w:hAnsi="Arial" w:cs="Arial"/>
          <w:color w:val="auto"/>
          <w:sz w:val="22"/>
          <w:szCs w:val="22"/>
        </w:rPr>
        <w:t xml:space="preserve">od podnositelja  zatražiti da istu nadopuni u roku od 15 dana od dana </w:t>
      </w:r>
      <w:r w:rsidR="00664B0D" w:rsidRPr="00F16415">
        <w:rPr>
          <w:rFonts w:ascii="Arial" w:hAnsi="Arial" w:cs="Arial"/>
          <w:color w:val="auto"/>
          <w:sz w:val="22"/>
          <w:szCs w:val="22"/>
        </w:rPr>
        <w:t>prijema</w:t>
      </w:r>
      <w:r w:rsidRPr="00F16415">
        <w:rPr>
          <w:rFonts w:ascii="Arial" w:hAnsi="Arial" w:cs="Arial"/>
          <w:color w:val="auto"/>
          <w:sz w:val="22"/>
          <w:szCs w:val="22"/>
        </w:rPr>
        <w:t xml:space="preserve"> </w:t>
      </w:r>
      <w:r w:rsidR="00664B0D" w:rsidRPr="00F16415">
        <w:rPr>
          <w:rFonts w:ascii="Arial" w:hAnsi="Arial" w:cs="Arial"/>
          <w:color w:val="auto"/>
          <w:sz w:val="22"/>
          <w:szCs w:val="22"/>
        </w:rPr>
        <w:t>zaključka.</w:t>
      </w:r>
      <w:r w:rsidRPr="00F1641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C12C4" w:rsidRPr="00F16415" w:rsidRDefault="00FC12C4" w:rsidP="00F1641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Ako podnositelj zahtjeva u zadanom roku ne dostavi traženo, </w:t>
      </w:r>
      <w:r w:rsidR="00664B0D" w:rsidRPr="00F16415">
        <w:rPr>
          <w:rFonts w:ascii="Arial" w:hAnsi="Arial" w:cs="Arial"/>
        </w:rPr>
        <w:t xml:space="preserve">smatrat će se da molba nije niti podnesena, a Upravni odbor će donijeti odluku kojom će molbu </w:t>
      </w:r>
      <w:r w:rsidRPr="00F16415">
        <w:rPr>
          <w:rFonts w:ascii="Arial" w:hAnsi="Arial" w:cs="Arial"/>
        </w:rPr>
        <w:t>odbaciti.</w:t>
      </w:r>
    </w:p>
    <w:p w:rsidR="0022019F" w:rsidRPr="00F16415" w:rsidRDefault="0022019F" w:rsidP="00F16415">
      <w:pPr>
        <w:pStyle w:val="NoSpacing"/>
        <w:jc w:val="both"/>
        <w:rPr>
          <w:rFonts w:ascii="Arial" w:hAnsi="Arial" w:cs="Arial"/>
        </w:rPr>
      </w:pPr>
    </w:p>
    <w:p w:rsidR="0022019F" w:rsidRPr="00F16415" w:rsidRDefault="0022019F" w:rsidP="00F1641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>Upravni odbor će donijeti odluku  o podnesenoj molbi u roku od 60 dana od dana predaje urednog i potpunog zahtjeva.</w:t>
      </w:r>
    </w:p>
    <w:p w:rsidR="00F16415" w:rsidRPr="00F16415" w:rsidRDefault="00F16415" w:rsidP="00F1641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415">
        <w:rPr>
          <w:rFonts w:ascii="Arial" w:hAnsi="Arial" w:cs="Arial"/>
          <w:sz w:val="22"/>
          <w:szCs w:val="22"/>
        </w:rPr>
        <w:t>Podnositelj molbe koji nije zadovoljan odlukom Upravnog odbora može u roku od 15  dana od donošenja odluke ili obavještenja podnijeti prigovor Upravnom odboru za preispitivanje odluke.</w:t>
      </w:r>
    </w:p>
    <w:p w:rsidR="00F16415" w:rsidRPr="00F16415" w:rsidRDefault="00F16415" w:rsidP="00F1641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415">
        <w:rPr>
          <w:rFonts w:ascii="Arial" w:hAnsi="Arial" w:cs="Arial"/>
          <w:sz w:val="22"/>
          <w:szCs w:val="22"/>
        </w:rPr>
        <w:t>O prigovoru se mora razmotriti u roku od 30 dana od dana prijema .</w:t>
      </w:r>
    </w:p>
    <w:p w:rsidR="00F16415" w:rsidRPr="00F16415" w:rsidRDefault="00F16415" w:rsidP="00F1641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415">
        <w:rPr>
          <w:rFonts w:ascii="Arial" w:hAnsi="Arial" w:cs="Arial"/>
          <w:sz w:val="22"/>
          <w:szCs w:val="22"/>
        </w:rPr>
        <w:t>Odluka Upravnog odbora donesena na ovaj način je konačna.</w:t>
      </w:r>
    </w:p>
    <w:p w:rsidR="00C15F89" w:rsidRPr="00F16415" w:rsidRDefault="00F16415" w:rsidP="00C15F89">
      <w:pPr>
        <w:pStyle w:val="NoSpacing"/>
        <w:jc w:val="center"/>
        <w:rPr>
          <w:rFonts w:ascii="Arial" w:hAnsi="Arial" w:cs="Arial"/>
        </w:rPr>
      </w:pPr>
      <w:r w:rsidRPr="00F16415">
        <w:rPr>
          <w:rFonts w:ascii="Arial" w:hAnsi="Arial" w:cs="Arial"/>
        </w:rPr>
        <w:lastRenderedPageBreak/>
        <w:t>Član</w:t>
      </w:r>
      <w:r w:rsidR="00C15F89" w:rsidRPr="00F16415">
        <w:rPr>
          <w:rFonts w:ascii="Arial" w:hAnsi="Arial" w:cs="Arial"/>
        </w:rPr>
        <w:t xml:space="preserve"> </w:t>
      </w:r>
      <w:r w:rsidRPr="00F16415">
        <w:rPr>
          <w:rFonts w:ascii="Arial" w:hAnsi="Arial" w:cs="Arial"/>
        </w:rPr>
        <w:t>1</w:t>
      </w:r>
      <w:r w:rsidR="00E16194">
        <w:rPr>
          <w:rFonts w:ascii="Arial" w:hAnsi="Arial" w:cs="Arial"/>
        </w:rPr>
        <w:t>2</w:t>
      </w:r>
      <w:r w:rsidR="00C15F89" w:rsidRPr="00F16415">
        <w:rPr>
          <w:rFonts w:ascii="Arial" w:hAnsi="Arial" w:cs="Arial"/>
        </w:rPr>
        <w:t>.</w:t>
      </w:r>
    </w:p>
    <w:p w:rsidR="00C15F89" w:rsidRPr="00F16415" w:rsidRDefault="00C15F89" w:rsidP="0051776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Ako sredstva Fonda u trenutku odlučivanja o </w:t>
      </w:r>
      <w:r w:rsidR="00F16415" w:rsidRPr="00F16415">
        <w:rPr>
          <w:rFonts w:ascii="Arial" w:hAnsi="Arial" w:cs="Arial"/>
        </w:rPr>
        <w:t>molbi</w:t>
      </w:r>
      <w:r w:rsidRPr="00F16415">
        <w:rPr>
          <w:rFonts w:ascii="Arial" w:hAnsi="Arial" w:cs="Arial"/>
        </w:rPr>
        <w:t xml:space="preserve"> nisu dovoljna za podmirenje svih primljenih </w:t>
      </w:r>
      <w:r w:rsidR="00F16415" w:rsidRPr="00F16415">
        <w:rPr>
          <w:rFonts w:ascii="Arial" w:hAnsi="Arial" w:cs="Arial"/>
        </w:rPr>
        <w:t>molbi</w:t>
      </w:r>
      <w:r w:rsidRPr="00F16415">
        <w:rPr>
          <w:rFonts w:ascii="Arial" w:hAnsi="Arial" w:cs="Arial"/>
        </w:rPr>
        <w:t xml:space="preserve">, Upravni odbor donijet će zaključak o djelimičnom udovoljenju ili nemogućnosti udovoljenja </w:t>
      </w:r>
      <w:r w:rsidR="00F16415" w:rsidRPr="00F16415">
        <w:rPr>
          <w:rFonts w:ascii="Arial" w:hAnsi="Arial" w:cs="Arial"/>
        </w:rPr>
        <w:t>molbi</w:t>
      </w:r>
      <w:r w:rsidRPr="00F16415">
        <w:rPr>
          <w:rFonts w:ascii="Arial" w:hAnsi="Arial" w:cs="Arial"/>
        </w:rPr>
        <w:t xml:space="preserve"> zbog nedostatka sredstava.</w:t>
      </w:r>
    </w:p>
    <w:p w:rsidR="00C15F89" w:rsidRPr="00F16415" w:rsidRDefault="00C15F89" w:rsidP="00517765">
      <w:pPr>
        <w:pStyle w:val="NoSpacing"/>
        <w:jc w:val="both"/>
        <w:rPr>
          <w:rFonts w:ascii="Arial" w:hAnsi="Arial" w:cs="Arial"/>
        </w:rPr>
      </w:pPr>
    </w:p>
    <w:p w:rsidR="00C15F89" w:rsidRPr="00F16415" w:rsidRDefault="00C15F89" w:rsidP="0051776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>Isplata novčane pomoći predviđene ovim Pravilnikom rea</w:t>
      </w:r>
      <w:r w:rsidR="00F16415" w:rsidRPr="00F16415">
        <w:rPr>
          <w:rFonts w:ascii="Arial" w:hAnsi="Arial" w:cs="Arial"/>
        </w:rPr>
        <w:t>l</w:t>
      </w:r>
      <w:r w:rsidRPr="00F16415">
        <w:rPr>
          <w:rFonts w:ascii="Arial" w:hAnsi="Arial" w:cs="Arial"/>
        </w:rPr>
        <w:t>izirat će se prema redoslijedu podnošenja, čim se za to steknu finansijski preduvjeti.</w:t>
      </w:r>
    </w:p>
    <w:p w:rsidR="00C15F89" w:rsidRPr="00F16415" w:rsidRDefault="00C15F89" w:rsidP="00517765">
      <w:pPr>
        <w:pStyle w:val="NoSpacing"/>
        <w:jc w:val="both"/>
        <w:rPr>
          <w:rFonts w:ascii="Arial" w:hAnsi="Arial" w:cs="Arial"/>
        </w:rPr>
      </w:pPr>
    </w:p>
    <w:p w:rsidR="00C15F89" w:rsidRPr="00F16415" w:rsidRDefault="00F16415" w:rsidP="00517765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>Iznimno od stava 2. o</w:t>
      </w:r>
      <w:r w:rsidR="00C15F89" w:rsidRPr="00F16415">
        <w:rPr>
          <w:rFonts w:ascii="Arial" w:hAnsi="Arial" w:cs="Arial"/>
        </w:rPr>
        <w:t>vog člana, neće se poštivat</w:t>
      </w:r>
      <w:r w:rsidRPr="00F16415">
        <w:rPr>
          <w:rFonts w:ascii="Arial" w:hAnsi="Arial" w:cs="Arial"/>
        </w:rPr>
        <w:t>i redoslijed podnošenja molbi</w:t>
      </w:r>
      <w:r w:rsidR="00C15F89" w:rsidRPr="00F16415">
        <w:rPr>
          <w:rFonts w:ascii="Arial" w:hAnsi="Arial" w:cs="Arial"/>
        </w:rPr>
        <w:t xml:space="preserve"> ukoliko je to neophodno radi zaštite života ili teškog oboljenja podnositelja zahtjeva.</w:t>
      </w:r>
    </w:p>
    <w:p w:rsidR="00FD3FBE" w:rsidRPr="00A92BB6" w:rsidRDefault="00FD3FBE" w:rsidP="00FD3FBE">
      <w:pPr>
        <w:pStyle w:val="NoSpacing"/>
        <w:jc w:val="both"/>
        <w:rPr>
          <w:rFonts w:ascii="Arial" w:hAnsi="Arial" w:cs="Arial"/>
          <w:noProof/>
          <w:color w:val="FF0000"/>
          <w:lang w:val="bs-Latn-BA" w:eastAsia="bs-Latn-BA"/>
        </w:rPr>
      </w:pPr>
    </w:p>
    <w:p w:rsidR="00C15F89" w:rsidRPr="00F16415" w:rsidRDefault="00C15F89" w:rsidP="00F16415">
      <w:pPr>
        <w:pStyle w:val="NoSpacing"/>
        <w:jc w:val="center"/>
        <w:rPr>
          <w:rFonts w:ascii="Arial" w:hAnsi="Arial" w:cs="Arial"/>
        </w:rPr>
      </w:pPr>
      <w:r w:rsidRPr="00F16415">
        <w:rPr>
          <w:rFonts w:ascii="Arial" w:hAnsi="Arial" w:cs="Arial"/>
          <w:noProof/>
          <w:lang w:val="bs-Latn-BA" w:eastAsia="bs-Latn-BA"/>
        </w:rPr>
        <w:t>Član 1</w:t>
      </w:r>
      <w:r w:rsidR="00064DB2">
        <w:rPr>
          <w:rFonts w:ascii="Arial" w:hAnsi="Arial" w:cs="Arial"/>
          <w:noProof/>
          <w:lang w:val="bs-Latn-BA" w:eastAsia="bs-Latn-BA"/>
        </w:rPr>
        <w:t>3</w:t>
      </w:r>
      <w:r w:rsidRPr="00F16415">
        <w:rPr>
          <w:rFonts w:ascii="Arial" w:hAnsi="Arial" w:cs="Arial"/>
          <w:noProof/>
          <w:lang w:val="bs-Latn-BA" w:eastAsia="bs-Latn-BA"/>
        </w:rPr>
        <w:t>.</w:t>
      </w:r>
    </w:p>
    <w:p w:rsidR="00FD3FBE" w:rsidRPr="00A92BB6" w:rsidRDefault="00FD3FBE" w:rsidP="00F1641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92BB6">
        <w:rPr>
          <w:rFonts w:ascii="Arial" w:hAnsi="Arial" w:cs="Arial"/>
          <w:sz w:val="22"/>
          <w:szCs w:val="22"/>
        </w:rPr>
        <w:t>Ko</w:t>
      </w:r>
      <w:r w:rsidR="00BE57E7" w:rsidRPr="00A92BB6">
        <w:rPr>
          <w:rFonts w:ascii="Arial" w:hAnsi="Arial" w:cs="Arial"/>
          <w:sz w:val="22"/>
          <w:szCs w:val="22"/>
        </w:rPr>
        <w:t>mora</w:t>
      </w:r>
      <w:r w:rsidRPr="00A92BB6">
        <w:rPr>
          <w:rFonts w:ascii="Arial" w:hAnsi="Arial" w:cs="Arial"/>
          <w:sz w:val="22"/>
          <w:szCs w:val="22"/>
        </w:rPr>
        <w:t xml:space="preserve"> je obvezna voditi evidenciju o svim zaprimljenim </w:t>
      </w:r>
      <w:r w:rsidR="00F16415">
        <w:rPr>
          <w:rFonts w:ascii="Arial" w:hAnsi="Arial" w:cs="Arial"/>
          <w:sz w:val="22"/>
          <w:szCs w:val="22"/>
        </w:rPr>
        <w:t>molbama</w:t>
      </w:r>
      <w:r w:rsidRPr="00A92BB6">
        <w:rPr>
          <w:rFonts w:ascii="Arial" w:hAnsi="Arial" w:cs="Arial"/>
          <w:sz w:val="22"/>
          <w:szCs w:val="22"/>
        </w:rPr>
        <w:t xml:space="preserve"> za dodjelu novčane </w:t>
      </w:r>
      <w:r w:rsidR="00BE57E7" w:rsidRPr="00A92BB6">
        <w:rPr>
          <w:rFonts w:ascii="Arial" w:hAnsi="Arial" w:cs="Arial"/>
          <w:sz w:val="22"/>
          <w:szCs w:val="22"/>
        </w:rPr>
        <w:t>p</w:t>
      </w:r>
      <w:r w:rsidRPr="00A92BB6">
        <w:rPr>
          <w:rFonts w:ascii="Arial" w:hAnsi="Arial" w:cs="Arial"/>
          <w:sz w:val="22"/>
          <w:szCs w:val="22"/>
        </w:rPr>
        <w:t>omoć</w:t>
      </w:r>
      <w:r w:rsidR="00BE57E7" w:rsidRPr="00A92BB6">
        <w:rPr>
          <w:rFonts w:ascii="Arial" w:hAnsi="Arial" w:cs="Arial"/>
          <w:sz w:val="22"/>
          <w:szCs w:val="22"/>
        </w:rPr>
        <w:t xml:space="preserve">i i o </w:t>
      </w:r>
      <w:r w:rsidRPr="00A92BB6">
        <w:rPr>
          <w:rFonts w:ascii="Arial" w:hAnsi="Arial" w:cs="Arial"/>
          <w:sz w:val="22"/>
          <w:szCs w:val="22"/>
        </w:rPr>
        <w:t xml:space="preserve">dodijeljenim novčanim pomoćima. </w:t>
      </w:r>
    </w:p>
    <w:p w:rsidR="00444572" w:rsidRPr="00A92BB6" w:rsidRDefault="00444572" w:rsidP="00FD3FB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D3FBE" w:rsidRPr="00F16415" w:rsidRDefault="00C15F89" w:rsidP="00FD3FBE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O evidencijama iz stava 1. </w:t>
      </w:r>
      <w:r w:rsidR="00F16415" w:rsidRPr="00F16415">
        <w:rPr>
          <w:rFonts w:ascii="Arial" w:hAnsi="Arial" w:cs="Arial"/>
        </w:rPr>
        <w:t>o</w:t>
      </w:r>
      <w:r w:rsidRPr="00F16415">
        <w:rPr>
          <w:rFonts w:ascii="Arial" w:hAnsi="Arial" w:cs="Arial"/>
        </w:rPr>
        <w:t>vog člana podnosi se izvještaj Nadzornom odboru jedanput godišnje.</w:t>
      </w:r>
    </w:p>
    <w:p w:rsidR="00C15F89" w:rsidRPr="00F16415" w:rsidRDefault="00C15F89" w:rsidP="00044328">
      <w:pPr>
        <w:pStyle w:val="NoSpacing"/>
        <w:jc w:val="center"/>
        <w:rPr>
          <w:rFonts w:ascii="Arial" w:hAnsi="Arial" w:cs="Arial"/>
        </w:rPr>
      </w:pPr>
    </w:p>
    <w:p w:rsidR="00C93268" w:rsidRPr="00F16415" w:rsidRDefault="00C93268" w:rsidP="00C93268">
      <w:pPr>
        <w:pStyle w:val="NoSpacing"/>
        <w:jc w:val="both"/>
        <w:rPr>
          <w:rFonts w:ascii="Arial" w:hAnsi="Arial" w:cs="Arial"/>
        </w:rPr>
      </w:pPr>
    </w:p>
    <w:p w:rsidR="009B027B" w:rsidRPr="00F16415" w:rsidRDefault="009B027B" w:rsidP="009B027B">
      <w:pPr>
        <w:pStyle w:val="NoSpacing"/>
        <w:jc w:val="both"/>
        <w:rPr>
          <w:rFonts w:ascii="Arial" w:hAnsi="Arial" w:cs="Arial"/>
          <w:b/>
        </w:rPr>
      </w:pPr>
      <w:r w:rsidRPr="00F16415">
        <w:rPr>
          <w:rFonts w:ascii="Arial" w:hAnsi="Arial" w:cs="Arial"/>
          <w:b/>
        </w:rPr>
        <w:t>V. PRIJELAZNE I ZAVRŠNE ODREDBE</w:t>
      </w:r>
    </w:p>
    <w:p w:rsidR="009B027B" w:rsidRPr="00F16415" w:rsidRDefault="009B027B" w:rsidP="009B027B">
      <w:pPr>
        <w:pStyle w:val="NoSpacing"/>
        <w:jc w:val="both"/>
        <w:rPr>
          <w:rFonts w:ascii="Arial" w:hAnsi="Arial" w:cs="Arial"/>
          <w:b/>
        </w:rPr>
      </w:pPr>
    </w:p>
    <w:p w:rsidR="009B027B" w:rsidRPr="00F16415" w:rsidRDefault="00F16415" w:rsidP="009B027B">
      <w:pPr>
        <w:pStyle w:val="NoSpacing"/>
        <w:jc w:val="center"/>
        <w:rPr>
          <w:rFonts w:ascii="Arial" w:hAnsi="Arial" w:cs="Arial"/>
        </w:rPr>
      </w:pPr>
      <w:r w:rsidRPr="00F16415">
        <w:rPr>
          <w:rFonts w:ascii="Arial" w:hAnsi="Arial" w:cs="Arial"/>
        </w:rPr>
        <w:t>Član</w:t>
      </w:r>
      <w:r w:rsidR="00044328" w:rsidRPr="00F16415">
        <w:rPr>
          <w:rFonts w:ascii="Arial" w:hAnsi="Arial" w:cs="Arial"/>
        </w:rPr>
        <w:t xml:space="preserve"> 1</w:t>
      </w:r>
      <w:r w:rsidR="00064DB2">
        <w:rPr>
          <w:rFonts w:ascii="Arial" w:hAnsi="Arial" w:cs="Arial"/>
        </w:rPr>
        <w:t>4</w:t>
      </w:r>
      <w:r w:rsidR="009B027B" w:rsidRPr="00F16415">
        <w:rPr>
          <w:rFonts w:ascii="Arial" w:hAnsi="Arial" w:cs="Arial"/>
        </w:rPr>
        <w:t>.</w:t>
      </w:r>
    </w:p>
    <w:p w:rsidR="00C604DF" w:rsidRPr="00F16415" w:rsidRDefault="00F16415" w:rsidP="009B027B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Molbe </w:t>
      </w:r>
      <w:r w:rsidR="00FD3FBE" w:rsidRPr="00F16415">
        <w:rPr>
          <w:rFonts w:ascii="Arial" w:hAnsi="Arial" w:cs="Arial"/>
        </w:rPr>
        <w:t>koj</w:t>
      </w:r>
      <w:r w:rsidRPr="00F16415">
        <w:rPr>
          <w:rFonts w:ascii="Arial" w:hAnsi="Arial" w:cs="Arial"/>
        </w:rPr>
        <w:t>e</w:t>
      </w:r>
      <w:r w:rsidR="00FD3FBE" w:rsidRPr="00F16415">
        <w:rPr>
          <w:rFonts w:ascii="Arial" w:hAnsi="Arial" w:cs="Arial"/>
        </w:rPr>
        <w:t xml:space="preserve"> su zaprimljen</w:t>
      </w:r>
      <w:r w:rsidRPr="00F16415">
        <w:rPr>
          <w:rFonts w:ascii="Arial" w:hAnsi="Arial" w:cs="Arial"/>
        </w:rPr>
        <w:t>e</w:t>
      </w:r>
      <w:r w:rsidR="00FD3FBE" w:rsidRPr="00F16415">
        <w:rPr>
          <w:rFonts w:ascii="Arial" w:hAnsi="Arial" w:cs="Arial"/>
        </w:rPr>
        <w:t xml:space="preserve"> prije stupanja na snagu ovog Pravilnika, razmatrat će se po odredbama ovog Pravilnika.</w:t>
      </w:r>
    </w:p>
    <w:p w:rsidR="00C604DF" w:rsidRPr="00F16415" w:rsidRDefault="00C604DF" w:rsidP="009B027B">
      <w:pPr>
        <w:pStyle w:val="NoSpacing"/>
        <w:jc w:val="both"/>
        <w:rPr>
          <w:rFonts w:ascii="Arial" w:hAnsi="Arial" w:cs="Arial"/>
        </w:rPr>
      </w:pPr>
    </w:p>
    <w:p w:rsidR="00C604DF" w:rsidRPr="00F16415" w:rsidRDefault="00044328" w:rsidP="00C604DF">
      <w:pPr>
        <w:pStyle w:val="NoSpacing"/>
        <w:jc w:val="center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Član </w:t>
      </w:r>
      <w:r w:rsidR="00F16415" w:rsidRPr="00F16415">
        <w:rPr>
          <w:rFonts w:ascii="Arial" w:hAnsi="Arial" w:cs="Arial"/>
        </w:rPr>
        <w:t>1</w:t>
      </w:r>
      <w:r w:rsidR="00064DB2">
        <w:rPr>
          <w:rFonts w:ascii="Arial" w:hAnsi="Arial" w:cs="Arial"/>
        </w:rPr>
        <w:t>5</w:t>
      </w:r>
      <w:r w:rsidR="00C604DF" w:rsidRPr="00F16415">
        <w:rPr>
          <w:rFonts w:ascii="Arial" w:hAnsi="Arial" w:cs="Arial"/>
        </w:rPr>
        <w:t>.</w:t>
      </w:r>
    </w:p>
    <w:p w:rsidR="00C604DF" w:rsidRPr="00F16415" w:rsidRDefault="00C604DF" w:rsidP="00C604DF">
      <w:pPr>
        <w:pStyle w:val="NoSpacing"/>
        <w:jc w:val="both"/>
        <w:rPr>
          <w:rFonts w:ascii="Arial" w:hAnsi="Arial" w:cs="Arial"/>
        </w:rPr>
      </w:pPr>
      <w:r w:rsidRPr="00F16415">
        <w:rPr>
          <w:rFonts w:ascii="Arial" w:hAnsi="Arial" w:cs="Arial"/>
        </w:rPr>
        <w:t xml:space="preserve">Ovaj Pravilnik stupa na snagu </w:t>
      </w:r>
      <w:r w:rsidR="00084CA6" w:rsidRPr="00F16415">
        <w:rPr>
          <w:rFonts w:ascii="Arial" w:hAnsi="Arial" w:cs="Arial"/>
        </w:rPr>
        <w:t>danom donošenja i objavit će se na Web stranici Komore.</w:t>
      </w:r>
    </w:p>
    <w:p w:rsidR="00C604DF" w:rsidRDefault="00C604DF" w:rsidP="00C604DF">
      <w:pPr>
        <w:pStyle w:val="NoSpacing"/>
        <w:jc w:val="both"/>
        <w:rPr>
          <w:rFonts w:ascii="Arial" w:hAnsi="Arial" w:cs="Arial"/>
          <w:color w:val="FF0000"/>
        </w:rPr>
      </w:pPr>
    </w:p>
    <w:p w:rsidR="00FD3CF4" w:rsidRPr="00A92BB6" w:rsidRDefault="00FD3CF4" w:rsidP="00C604DF">
      <w:pPr>
        <w:pStyle w:val="NoSpacing"/>
        <w:jc w:val="both"/>
        <w:rPr>
          <w:rFonts w:ascii="Arial" w:hAnsi="Arial" w:cs="Arial"/>
          <w:color w:val="FF0000"/>
        </w:rPr>
      </w:pPr>
    </w:p>
    <w:p w:rsidR="00C604DF" w:rsidRPr="00A92BB6" w:rsidRDefault="00B51537" w:rsidP="00C604DF">
      <w:pPr>
        <w:pStyle w:val="NoSpacing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25pt;margin-top:-.25pt;width:234.9pt;height:81pt;z-index:251658240" stroked="f">
            <v:textbox>
              <w:txbxContent>
                <w:p w:rsidR="00FD3CF4" w:rsidRPr="003B0E5C" w:rsidRDefault="00FD3CF4" w:rsidP="00FD3CF4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</w:pPr>
                  <w:r w:rsidRPr="003B0E5C"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  <w:t>PREDSJEDNICA</w:t>
                  </w:r>
                </w:p>
                <w:p w:rsidR="00FD3CF4" w:rsidRPr="003B0E5C" w:rsidRDefault="00FD3CF4" w:rsidP="00FD3CF4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</w:pPr>
                  <w:r w:rsidRPr="003B0E5C"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  <w:t>UPRAVNOG ODBORA KOMORE</w:t>
                  </w:r>
                </w:p>
                <w:p w:rsidR="00FD3CF4" w:rsidRPr="003B0E5C" w:rsidRDefault="00064DB2" w:rsidP="00FD3CF4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</w:pPr>
                  <w:r w:rsidRPr="003B0E5C">
                    <w:rPr>
                      <w:b/>
                      <w:sz w:val="24"/>
                      <w:szCs w:val="24"/>
                    </w:rPr>
                    <w:t>Dženita Mišić, mr.ph.</w:t>
                  </w:r>
                </w:p>
                <w:p w:rsidR="00FD3CF4" w:rsidRPr="003B0E5C" w:rsidRDefault="00FD3CF4" w:rsidP="00FD3CF4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</w:pPr>
                  <w:r w:rsidRPr="003B0E5C"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  <w:t xml:space="preserve">   Dženita Mišić, mr.ph.</w:t>
                  </w:r>
                </w:p>
                <w:p w:rsidR="00FD3CF4" w:rsidRDefault="00FD3CF4" w:rsidP="00FD3CF4">
                  <w:pPr>
                    <w:ind w:left="5663" w:firstLine="1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3B0E5C">
                    <w:rPr>
                      <w:rFonts w:ascii="Calibri" w:eastAsia="Calibri" w:hAnsi="Calibri" w:cs="Times New Roman"/>
                      <w:b/>
                    </w:rPr>
                    <w:t xml:space="preserve">           A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ida Smajić, mr.ph.</w:t>
                  </w:r>
                </w:p>
                <w:p w:rsidR="00FD3CF4" w:rsidRDefault="00FD3CF4" w:rsidP="00FD3CF4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C604DF" w:rsidRPr="006F584B" w:rsidRDefault="00FD3CF4" w:rsidP="00C604DF">
      <w:pPr>
        <w:pStyle w:val="NoSpacing"/>
        <w:jc w:val="both"/>
        <w:rPr>
          <w:rFonts w:ascii="Arial" w:hAnsi="Arial" w:cs="Arial"/>
        </w:rPr>
      </w:pPr>
      <w:r w:rsidRPr="006F584B">
        <w:rPr>
          <w:rFonts w:ascii="Arial" w:hAnsi="Arial" w:cs="Arial"/>
        </w:rPr>
        <w:t xml:space="preserve">Broj: </w:t>
      </w:r>
      <w:r w:rsidR="006F584B" w:rsidRPr="006F584B">
        <w:rPr>
          <w:rFonts w:ascii="Arial" w:hAnsi="Arial" w:cs="Arial"/>
        </w:rPr>
        <w:t>01-785/18</w:t>
      </w:r>
      <w:r w:rsidR="00C604DF" w:rsidRPr="006F584B">
        <w:rPr>
          <w:rFonts w:ascii="Arial" w:hAnsi="Arial" w:cs="Arial"/>
        </w:rPr>
        <w:t>.</w:t>
      </w:r>
    </w:p>
    <w:p w:rsidR="00C604DF" w:rsidRPr="006F584B" w:rsidRDefault="00084CA6" w:rsidP="00C604DF">
      <w:pPr>
        <w:pStyle w:val="NoSpacing"/>
        <w:jc w:val="both"/>
        <w:rPr>
          <w:rFonts w:ascii="Arial" w:hAnsi="Arial" w:cs="Arial"/>
        </w:rPr>
      </w:pPr>
      <w:r w:rsidRPr="006F584B">
        <w:rPr>
          <w:rFonts w:ascii="Arial" w:hAnsi="Arial" w:cs="Arial"/>
        </w:rPr>
        <w:t>Datum</w:t>
      </w:r>
      <w:r w:rsidR="00FD3CF4" w:rsidRPr="006F584B">
        <w:rPr>
          <w:rFonts w:ascii="Arial" w:hAnsi="Arial" w:cs="Arial"/>
        </w:rPr>
        <w:t>:</w:t>
      </w:r>
      <w:r w:rsidR="006F584B" w:rsidRPr="006F584B">
        <w:rPr>
          <w:rFonts w:ascii="Arial" w:hAnsi="Arial" w:cs="Arial"/>
        </w:rPr>
        <w:t xml:space="preserve"> 04.10.2018. godine</w:t>
      </w:r>
      <w:r w:rsidR="00C604DF" w:rsidRPr="006F584B">
        <w:rPr>
          <w:rFonts w:ascii="Arial" w:hAnsi="Arial" w:cs="Arial"/>
        </w:rPr>
        <w:t>.</w:t>
      </w:r>
    </w:p>
    <w:p w:rsidR="00C604DF" w:rsidRPr="00A92BB6" w:rsidRDefault="00C604DF" w:rsidP="00C604DF">
      <w:pPr>
        <w:pStyle w:val="NoSpacing"/>
        <w:jc w:val="both"/>
        <w:rPr>
          <w:rFonts w:ascii="Arial" w:hAnsi="Arial" w:cs="Arial"/>
          <w:color w:val="FF0000"/>
        </w:rPr>
      </w:pPr>
    </w:p>
    <w:p w:rsidR="00C604DF" w:rsidRPr="00A92BB6" w:rsidRDefault="00C604DF" w:rsidP="00C604DF">
      <w:pPr>
        <w:pStyle w:val="NoSpacing"/>
        <w:jc w:val="both"/>
        <w:rPr>
          <w:rFonts w:ascii="Arial" w:hAnsi="Arial" w:cs="Arial"/>
          <w:color w:val="FF0000"/>
        </w:rPr>
      </w:pP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  <w:r w:rsidRPr="00A92BB6">
        <w:rPr>
          <w:rFonts w:ascii="Arial" w:hAnsi="Arial" w:cs="Arial"/>
          <w:color w:val="FF0000"/>
        </w:rPr>
        <w:tab/>
      </w:r>
    </w:p>
    <w:sectPr w:rsidR="00C604DF" w:rsidRPr="00A92BB6" w:rsidSect="0061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C12"/>
    <w:multiLevelType w:val="hybridMultilevel"/>
    <w:tmpl w:val="58AC2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646E"/>
    <w:multiLevelType w:val="hybridMultilevel"/>
    <w:tmpl w:val="995A7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879A4"/>
    <w:multiLevelType w:val="hybridMultilevel"/>
    <w:tmpl w:val="4DBA398E"/>
    <w:lvl w:ilvl="0" w:tplc="52EA3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542"/>
    <w:multiLevelType w:val="hybridMultilevel"/>
    <w:tmpl w:val="58AC2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40A34"/>
    <w:multiLevelType w:val="hybridMultilevel"/>
    <w:tmpl w:val="58AC2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3323A"/>
    <w:multiLevelType w:val="hybridMultilevel"/>
    <w:tmpl w:val="58AC2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45B9F"/>
    <w:multiLevelType w:val="hybridMultilevel"/>
    <w:tmpl w:val="21BA66F6"/>
    <w:lvl w:ilvl="0" w:tplc="A61C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191"/>
    <w:multiLevelType w:val="hybridMultilevel"/>
    <w:tmpl w:val="C5E22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compat/>
  <w:rsids>
    <w:rsidRoot w:val="001729E4"/>
    <w:rsid w:val="00021683"/>
    <w:rsid w:val="00044328"/>
    <w:rsid w:val="00064DB2"/>
    <w:rsid w:val="00076B20"/>
    <w:rsid w:val="00082933"/>
    <w:rsid w:val="00084CA6"/>
    <w:rsid w:val="00085C41"/>
    <w:rsid w:val="0012050A"/>
    <w:rsid w:val="00150089"/>
    <w:rsid w:val="00160681"/>
    <w:rsid w:val="001670DD"/>
    <w:rsid w:val="001729E4"/>
    <w:rsid w:val="002052C8"/>
    <w:rsid w:val="0022019F"/>
    <w:rsid w:val="002234D1"/>
    <w:rsid w:val="002558D7"/>
    <w:rsid w:val="00262F92"/>
    <w:rsid w:val="00272068"/>
    <w:rsid w:val="002A628C"/>
    <w:rsid w:val="00313A90"/>
    <w:rsid w:val="00320530"/>
    <w:rsid w:val="00320E36"/>
    <w:rsid w:val="00331712"/>
    <w:rsid w:val="003356AE"/>
    <w:rsid w:val="00355510"/>
    <w:rsid w:val="0037796D"/>
    <w:rsid w:val="003A5D2F"/>
    <w:rsid w:val="003C6CD5"/>
    <w:rsid w:val="003D3A3F"/>
    <w:rsid w:val="003F267B"/>
    <w:rsid w:val="0042632B"/>
    <w:rsid w:val="00434CAB"/>
    <w:rsid w:val="00440FBF"/>
    <w:rsid w:val="00444572"/>
    <w:rsid w:val="0045206E"/>
    <w:rsid w:val="00474AB6"/>
    <w:rsid w:val="004751DD"/>
    <w:rsid w:val="004B2FE5"/>
    <w:rsid w:val="004B7CB9"/>
    <w:rsid w:val="004F27D6"/>
    <w:rsid w:val="004F3FE9"/>
    <w:rsid w:val="00501A81"/>
    <w:rsid w:val="005022A0"/>
    <w:rsid w:val="00517765"/>
    <w:rsid w:val="00586F69"/>
    <w:rsid w:val="005D4E8D"/>
    <w:rsid w:val="00612FE1"/>
    <w:rsid w:val="0061424B"/>
    <w:rsid w:val="00664B0D"/>
    <w:rsid w:val="00671F9C"/>
    <w:rsid w:val="00696C59"/>
    <w:rsid w:val="006F584B"/>
    <w:rsid w:val="00781D5E"/>
    <w:rsid w:val="007A0329"/>
    <w:rsid w:val="007A661F"/>
    <w:rsid w:val="007B36FE"/>
    <w:rsid w:val="007E2DCF"/>
    <w:rsid w:val="007E5961"/>
    <w:rsid w:val="00801BF4"/>
    <w:rsid w:val="008109C3"/>
    <w:rsid w:val="00812932"/>
    <w:rsid w:val="00841FD0"/>
    <w:rsid w:val="00843F79"/>
    <w:rsid w:val="00867AB4"/>
    <w:rsid w:val="00873296"/>
    <w:rsid w:val="008B2055"/>
    <w:rsid w:val="008D33C9"/>
    <w:rsid w:val="008E23EE"/>
    <w:rsid w:val="008E45A2"/>
    <w:rsid w:val="008F5B22"/>
    <w:rsid w:val="00902B45"/>
    <w:rsid w:val="009176FB"/>
    <w:rsid w:val="00963E76"/>
    <w:rsid w:val="009B027B"/>
    <w:rsid w:val="009D0526"/>
    <w:rsid w:val="009F50C0"/>
    <w:rsid w:val="00A01EF5"/>
    <w:rsid w:val="00A47EC2"/>
    <w:rsid w:val="00A82FC2"/>
    <w:rsid w:val="00A92BB6"/>
    <w:rsid w:val="00AC22A6"/>
    <w:rsid w:val="00AC7875"/>
    <w:rsid w:val="00AF1FC2"/>
    <w:rsid w:val="00AF47DD"/>
    <w:rsid w:val="00B02583"/>
    <w:rsid w:val="00B12E3D"/>
    <w:rsid w:val="00B231CF"/>
    <w:rsid w:val="00B51537"/>
    <w:rsid w:val="00B81874"/>
    <w:rsid w:val="00BE1BEB"/>
    <w:rsid w:val="00BE57E7"/>
    <w:rsid w:val="00C01ACE"/>
    <w:rsid w:val="00C15F89"/>
    <w:rsid w:val="00C167D3"/>
    <w:rsid w:val="00C22EA9"/>
    <w:rsid w:val="00C55375"/>
    <w:rsid w:val="00C604DF"/>
    <w:rsid w:val="00C8740D"/>
    <w:rsid w:val="00C93268"/>
    <w:rsid w:val="00CE76E5"/>
    <w:rsid w:val="00D149DD"/>
    <w:rsid w:val="00D2260A"/>
    <w:rsid w:val="00D25102"/>
    <w:rsid w:val="00D361EF"/>
    <w:rsid w:val="00D6417B"/>
    <w:rsid w:val="00DD715E"/>
    <w:rsid w:val="00E045CF"/>
    <w:rsid w:val="00E16194"/>
    <w:rsid w:val="00E31E66"/>
    <w:rsid w:val="00E33C2B"/>
    <w:rsid w:val="00E57345"/>
    <w:rsid w:val="00E655A5"/>
    <w:rsid w:val="00E84D4A"/>
    <w:rsid w:val="00E874A1"/>
    <w:rsid w:val="00E95618"/>
    <w:rsid w:val="00E962F4"/>
    <w:rsid w:val="00EB6C6F"/>
    <w:rsid w:val="00EC45AB"/>
    <w:rsid w:val="00EE4868"/>
    <w:rsid w:val="00EF7D83"/>
    <w:rsid w:val="00F0640E"/>
    <w:rsid w:val="00F16415"/>
    <w:rsid w:val="00F176FE"/>
    <w:rsid w:val="00F93D59"/>
    <w:rsid w:val="00FC0F98"/>
    <w:rsid w:val="00FC12C4"/>
    <w:rsid w:val="00FC358F"/>
    <w:rsid w:val="00FC7CBF"/>
    <w:rsid w:val="00FD3CF4"/>
    <w:rsid w:val="00FD3FBE"/>
    <w:rsid w:val="00FD6880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1F"/>
    <w:pPr>
      <w:spacing w:after="0" w:line="240" w:lineRule="auto"/>
    </w:pPr>
  </w:style>
  <w:style w:type="paragraph" w:customStyle="1" w:styleId="Default">
    <w:name w:val="Default"/>
    <w:rsid w:val="00FC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02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ka.polic\Desktop\Word-Jasmin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63A6-DF3C-42C9-931B-19366224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Word-Jasminka</Template>
  <TotalTime>317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Komora Dentalne Medicine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Polić</dc:creator>
  <cp:lastModifiedBy>KMFTK</cp:lastModifiedBy>
  <cp:revision>82</cp:revision>
  <cp:lastPrinted>2012-03-26T12:54:00Z</cp:lastPrinted>
  <dcterms:created xsi:type="dcterms:W3CDTF">2018-10-02T09:10:00Z</dcterms:created>
  <dcterms:modified xsi:type="dcterms:W3CDTF">2018-10-04T15:47:00Z</dcterms:modified>
</cp:coreProperties>
</file>